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26" w:rsidRPr="0091328A" w:rsidRDefault="00B87126" w:rsidP="0091328A">
      <w:pPr>
        <w:ind w:firstLine="709"/>
        <w:jc w:val="center"/>
        <w:rPr>
          <w:rFonts w:ascii="Times New Roman" w:hAnsi="Times New Roman"/>
          <w:b/>
          <w:color w:val="333333"/>
          <w:sz w:val="24"/>
          <w:szCs w:val="24"/>
        </w:rPr>
      </w:pPr>
      <w:r w:rsidRPr="0091328A">
        <w:rPr>
          <w:rFonts w:ascii="Times New Roman" w:hAnsi="Times New Roman"/>
          <w:b/>
          <w:color w:val="333333"/>
          <w:sz w:val="24"/>
          <w:szCs w:val="24"/>
        </w:rPr>
        <w:t xml:space="preserve">Муниципальное бюджетное дошкольное образовательное учреждение «Детский сад комбинированного вида № 46» </w:t>
      </w:r>
    </w:p>
    <w:p w:rsidR="00B87126" w:rsidRPr="0091328A" w:rsidRDefault="00B87126" w:rsidP="0091328A">
      <w:pPr>
        <w:ind w:firstLine="709"/>
        <w:jc w:val="center"/>
        <w:rPr>
          <w:rFonts w:ascii="Times New Roman" w:hAnsi="Times New Roman"/>
          <w:b/>
          <w:color w:val="333333"/>
          <w:sz w:val="24"/>
          <w:szCs w:val="24"/>
        </w:rPr>
      </w:pPr>
      <w:r w:rsidRPr="0091328A">
        <w:rPr>
          <w:rFonts w:ascii="Times New Roman" w:hAnsi="Times New Roman"/>
          <w:b/>
          <w:color w:val="333333"/>
          <w:sz w:val="24"/>
          <w:szCs w:val="24"/>
        </w:rPr>
        <w:t>города Невинномысска</w:t>
      </w:r>
    </w:p>
    <w:p w:rsidR="00B87126" w:rsidRPr="0091328A" w:rsidRDefault="00B87126" w:rsidP="0091328A">
      <w:pPr>
        <w:ind w:firstLine="709"/>
        <w:rPr>
          <w:rFonts w:ascii="Times New Roman" w:hAnsi="Times New Roman"/>
          <w:sz w:val="24"/>
          <w:szCs w:val="24"/>
        </w:rPr>
      </w:pPr>
      <w:r>
        <w:rPr>
          <w:noProof/>
          <w:lang w:eastAsia="ru-RU"/>
        </w:rPr>
        <w:pict>
          <v:rect id="_x0000_s1026" style="position:absolute;left:0;text-align:left;margin-left:306pt;margin-top:0;width:172.5pt;height:85.4pt;z-index:251663872" strokecolor="white">
            <v:textbox style="mso-next-textbox:#_x0000_s1026">
              <w:txbxContent>
                <w:p w:rsidR="00B87126" w:rsidRPr="0091328A" w:rsidRDefault="00B87126" w:rsidP="0091328A">
                  <w:pPr>
                    <w:contextualSpacing/>
                    <w:rPr>
                      <w:rFonts w:ascii="Times New Roman" w:hAnsi="Times New Roman"/>
                      <w:sz w:val="24"/>
                      <w:szCs w:val="24"/>
                    </w:rPr>
                  </w:pPr>
                  <w:r w:rsidRPr="0091328A">
                    <w:rPr>
                      <w:rFonts w:ascii="Times New Roman" w:hAnsi="Times New Roman"/>
                      <w:sz w:val="24"/>
                      <w:szCs w:val="24"/>
                    </w:rPr>
                    <w:t>Утверждаю:</w:t>
                  </w:r>
                </w:p>
                <w:p w:rsidR="00B87126" w:rsidRPr="0091328A" w:rsidRDefault="00B87126" w:rsidP="0091328A">
                  <w:pPr>
                    <w:contextualSpacing/>
                    <w:rPr>
                      <w:rFonts w:ascii="Times New Roman" w:hAnsi="Times New Roman"/>
                      <w:sz w:val="24"/>
                      <w:szCs w:val="24"/>
                    </w:rPr>
                  </w:pPr>
                  <w:r w:rsidRPr="0091328A">
                    <w:rPr>
                      <w:rFonts w:ascii="Times New Roman" w:hAnsi="Times New Roman"/>
                      <w:sz w:val="24"/>
                      <w:szCs w:val="24"/>
                    </w:rPr>
                    <w:t xml:space="preserve">Заведующий МБДОУ № 46 </w:t>
                  </w:r>
                </w:p>
                <w:p w:rsidR="00B87126" w:rsidRPr="0091328A" w:rsidRDefault="00B87126" w:rsidP="0091328A">
                  <w:pPr>
                    <w:contextualSpacing/>
                    <w:rPr>
                      <w:rFonts w:ascii="Times New Roman" w:hAnsi="Times New Roman"/>
                      <w:sz w:val="24"/>
                      <w:szCs w:val="24"/>
                    </w:rPr>
                  </w:pPr>
                  <w:r w:rsidRPr="0091328A">
                    <w:rPr>
                      <w:rFonts w:ascii="Times New Roman" w:hAnsi="Times New Roman"/>
                      <w:sz w:val="24"/>
                      <w:szCs w:val="24"/>
                    </w:rPr>
                    <w:t>г. Невинномысска</w:t>
                  </w:r>
                </w:p>
                <w:p w:rsidR="00B87126" w:rsidRPr="0091328A" w:rsidRDefault="00B87126" w:rsidP="0091328A">
                  <w:pPr>
                    <w:contextualSpacing/>
                    <w:rPr>
                      <w:rFonts w:ascii="Times New Roman" w:hAnsi="Times New Roman"/>
                      <w:sz w:val="24"/>
                      <w:szCs w:val="24"/>
                    </w:rPr>
                  </w:pPr>
                  <w:r w:rsidRPr="0091328A">
                    <w:rPr>
                      <w:rFonts w:ascii="Times New Roman" w:hAnsi="Times New Roman"/>
                      <w:sz w:val="24"/>
                      <w:szCs w:val="24"/>
                    </w:rPr>
                    <w:t>__________ Е. М. Зубенко</w:t>
                  </w:r>
                </w:p>
                <w:p w:rsidR="00B87126" w:rsidRPr="0091328A" w:rsidRDefault="00B87126" w:rsidP="0091328A">
                  <w:pPr>
                    <w:contextualSpacing/>
                    <w:rPr>
                      <w:rFonts w:ascii="Times New Roman" w:hAnsi="Times New Roman"/>
                      <w:sz w:val="24"/>
                      <w:szCs w:val="24"/>
                    </w:rPr>
                  </w:pPr>
                  <w:r w:rsidRPr="0091328A">
                    <w:rPr>
                      <w:rFonts w:ascii="Times New Roman" w:hAnsi="Times New Roman"/>
                      <w:sz w:val="24"/>
                      <w:szCs w:val="24"/>
                    </w:rPr>
                    <w:t>«___» ____ 20____ г.</w:t>
                  </w:r>
                </w:p>
                <w:p w:rsidR="00B87126" w:rsidRDefault="00B87126" w:rsidP="0091328A">
                  <w:pPr>
                    <w:contextualSpacing/>
                  </w:pPr>
                </w:p>
                <w:p w:rsidR="00B87126" w:rsidRPr="00065AE7" w:rsidRDefault="00B87126" w:rsidP="0091328A">
                  <w:pPr>
                    <w:contextualSpacing/>
                  </w:pPr>
                </w:p>
              </w:txbxContent>
            </v:textbox>
          </v:rect>
        </w:pict>
      </w:r>
      <w:r w:rsidRPr="0091328A">
        <w:rPr>
          <w:rFonts w:ascii="Times New Roman" w:hAnsi="Times New Roman"/>
          <w:sz w:val="24"/>
          <w:szCs w:val="24"/>
        </w:rPr>
        <w:t xml:space="preserve">Принята на заседании </w:t>
      </w:r>
    </w:p>
    <w:p w:rsidR="00B87126" w:rsidRPr="0091328A" w:rsidRDefault="00B87126" w:rsidP="0091328A">
      <w:pPr>
        <w:tabs>
          <w:tab w:val="left" w:pos="6840"/>
        </w:tabs>
        <w:ind w:firstLine="709"/>
        <w:contextualSpacing/>
        <w:jc w:val="both"/>
        <w:rPr>
          <w:rFonts w:ascii="Times New Roman" w:hAnsi="Times New Roman"/>
          <w:sz w:val="24"/>
          <w:szCs w:val="24"/>
        </w:rPr>
      </w:pPr>
      <w:r w:rsidRPr="0091328A">
        <w:rPr>
          <w:rFonts w:ascii="Times New Roman" w:hAnsi="Times New Roman"/>
          <w:sz w:val="24"/>
          <w:szCs w:val="24"/>
        </w:rPr>
        <w:t>Педагогического Совета</w:t>
      </w:r>
      <w:r w:rsidRPr="0091328A">
        <w:rPr>
          <w:rFonts w:ascii="Times New Roman" w:hAnsi="Times New Roman"/>
          <w:sz w:val="24"/>
          <w:szCs w:val="24"/>
        </w:rPr>
        <w:tab/>
      </w:r>
    </w:p>
    <w:p w:rsidR="00B87126" w:rsidRPr="0091328A" w:rsidRDefault="00B87126" w:rsidP="0091328A">
      <w:pPr>
        <w:ind w:firstLine="709"/>
        <w:contextualSpacing/>
        <w:jc w:val="both"/>
        <w:rPr>
          <w:rFonts w:ascii="Times New Roman" w:hAnsi="Times New Roman"/>
          <w:sz w:val="24"/>
          <w:szCs w:val="24"/>
        </w:rPr>
      </w:pPr>
      <w:r w:rsidRPr="0091328A">
        <w:rPr>
          <w:rFonts w:ascii="Times New Roman" w:hAnsi="Times New Roman"/>
          <w:sz w:val="24"/>
          <w:szCs w:val="24"/>
        </w:rPr>
        <w:t>«___» ___________ 20___ г.</w:t>
      </w:r>
    </w:p>
    <w:p w:rsidR="00B87126" w:rsidRPr="0091328A" w:rsidRDefault="00B87126" w:rsidP="0091328A">
      <w:pPr>
        <w:ind w:firstLine="709"/>
        <w:contextualSpacing/>
        <w:jc w:val="both"/>
        <w:rPr>
          <w:rFonts w:ascii="Times New Roman" w:hAnsi="Times New Roman"/>
          <w:sz w:val="24"/>
          <w:szCs w:val="24"/>
        </w:rPr>
      </w:pPr>
      <w:r w:rsidRPr="0091328A">
        <w:rPr>
          <w:rFonts w:ascii="Times New Roman" w:hAnsi="Times New Roman"/>
          <w:sz w:val="24"/>
          <w:szCs w:val="24"/>
        </w:rPr>
        <w:t>протокол № ____</w:t>
      </w:r>
    </w:p>
    <w:p w:rsidR="00B87126" w:rsidRPr="0091328A" w:rsidRDefault="00B87126" w:rsidP="0091328A">
      <w:pPr>
        <w:ind w:firstLine="709"/>
        <w:contextualSpacing/>
        <w:rPr>
          <w:rFonts w:ascii="Times New Roman" w:hAnsi="Times New Roman"/>
          <w:sz w:val="24"/>
          <w:szCs w:val="24"/>
        </w:rPr>
      </w:pPr>
    </w:p>
    <w:p w:rsidR="00B87126" w:rsidRDefault="00B87126" w:rsidP="0091328A">
      <w:pPr>
        <w:ind w:firstLine="709"/>
        <w:jc w:val="center"/>
        <w:rPr>
          <w:rFonts w:ascii="Times New Roman" w:hAnsi="Times New Roman"/>
          <w:b/>
          <w:color w:val="333333"/>
          <w:sz w:val="52"/>
          <w:szCs w:val="52"/>
        </w:rPr>
      </w:pPr>
    </w:p>
    <w:p w:rsidR="00B87126" w:rsidRPr="0091328A" w:rsidRDefault="00B87126" w:rsidP="0091328A">
      <w:pPr>
        <w:spacing w:after="0" w:line="240" w:lineRule="auto"/>
        <w:ind w:firstLine="709"/>
        <w:jc w:val="center"/>
        <w:rPr>
          <w:rFonts w:ascii="Times New Roman" w:hAnsi="Times New Roman"/>
          <w:b/>
          <w:color w:val="333333"/>
          <w:sz w:val="52"/>
          <w:szCs w:val="52"/>
        </w:rPr>
      </w:pPr>
      <w:r w:rsidRPr="0091328A">
        <w:rPr>
          <w:rFonts w:ascii="Times New Roman" w:hAnsi="Times New Roman"/>
          <w:b/>
          <w:color w:val="333333"/>
          <w:sz w:val="52"/>
          <w:szCs w:val="52"/>
        </w:rPr>
        <w:t xml:space="preserve">Рабочая программа </w:t>
      </w:r>
    </w:p>
    <w:p w:rsidR="00B87126" w:rsidRPr="0091328A" w:rsidRDefault="00B87126" w:rsidP="0091328A">
      <w:pPr>
        <w:spacing w:after="0" w:line="240" w:lineRule="auto"/>
        <w:ind w:firstLine="709"/>
        <w:jc w:val="center"/>
        <w:rPr>
          <w:rFonts w:ascii="Times New Roman" w:hAnsi="Times New Roman"/>
          <w:b/>
          <w:sz w:val="24"/>
          <w:szCs w:val="24"/>
        </w:rPr>
      </w:pPr>
    </w:p>
    <w:p w:rsidR="00B87126" w:rsidRPr="0091328A" w:rsidRDefault="00B87126" w:rsidP="0091328A">
      <w:pPr>
        <w:spacing w:after="0" w:line="240" w:lineRule="auto"/>
        <w:jc w:val="center"/>
        <w:rPr>
          <w:rFonts w:ascii="Times New Roman" w:hAnsi="Times New Roman"/>
          <w:sz w:val="24"/>
          <w:szCs w:val="24"/>
        </w:rPr>
      </w:pPr>
      <w:r w:rsidRPr="0091328A">
        <w:rPr>
          <w:rFonts w:ascii="Times New Roman" w:hAnsi="Times New Roman"/>
          <w:sz w:val="24"/>
          <w:szCs w:val="24"/>
        </w:rPr>
        <w:t>К ОСНОВНОЙ</w:t>
      </w:r>
    </w:p>
    <w:p w:rsidR="00B87126" w:rsidRPr="0091328A" w:rsidRDefault="00B87126" w:rsidP="0091328A">
      <w:pPr>
        <w:spacing w:after="0" w:line="240" w:lineRule="auto"/>
        <w:jc w:val="center"/>
        <w:rPr>
          <w:rFonts w:ascii="Times New Roman" w:hAnsi="Times New Roman"/>
          <w:sz w:val="24"/>
          <w:szCs w:val="24"/>
        </w:rPr>
      </w:pPr>
      <w:r w:rsidRPr="0091328A">
        <w:rPr>
          <w:rFonts w:ascii="Times New Roman" w:hAnsi="Times New Roman"/>
          <w:sz w:val="24"/>
          <w:szCs w:val="24"/>
        </w:rPr>
        <w:t>ОБЩЕОБРАЗОВАТЕЛЬНОЙ     ПРОГРАММЕ ДОШКОЛЬНОГО ОБРАЗОВАНИЯ</w:t>
      </w:r>
    </w:p>
    <w:p w:rsidR="00B87126" w:rsidRPr="0091328A" w:rsidRDefault="00B87126" w:rsidP="0091328A">
      <w:pPr>
        <w:spacing w:after="0" w:line="240" w:lineRule="auto"/>
        <w:jc w:val="center"/>
        <w:rPr>
          <w:rFonts w:ascii="Times New Roman" w:hAnsi="Times New Roman"/>
          <w:caps/>
          <w:sz w:val="24"/>
          <w:szCs w:val="24"/>
        </w:rPr>
      </w:pPr>
      <w:r w:rsidRPr="0091328A">
        <w:rPr>
          <w:rFonts w:ascii="Times New Roman" w:hAnsi="Times New Roman"/>
          <w:sz w:val="24"/>
          <w:szCs w:val="24"/>
        </w:rPr>
        <w:t>КОМПЕНСИРУЮЩЕЙ НАПРАВЛЕННОСТИ С ПРИОРИТЕТНЫМ ОСУЩЕСТВЛЕНИЕМ ДЕЯТЕЛЬНОСТИ ПО КВАЛИФИЦИРОВАННОЙ КОРРЕКЦИИ НЕДОСТАТКОВ В ФИЗИЧЕСКОМ И (ИЛИ) ПСИХИЧЕСКОМ РАЗВИТИИ ДЕТЕЙ (НАРУШЕНИЕ ЗРЕНИЯ),</w:t>
      </w:r>
      <w:r w:rsidRPr="0091328A">
        <w:rPr>
          <w:rFonts w:ascii="Times New Roman" w:hAnsi="Times New Roman"/>
          <w:color w:val="000000"/>
          <w:sz w:val="24"/>
          <w:szCs w:val="24"/>
        </w:rPr>
        <w:t xml:space="preserve"> </w:t>
      </w:r>
      <w:r w:rsidRPr="0091328A">
        <w:rPr>
          <w:rFonts w:ascii="Times New Roman" w:hAnsi="Times New Roman"/>
          <w:caps/>
          <w:color w:val="000000"/>
          <w:sz w:val="24"/>
          <w:szCs w:val="24"/>
        </w:rPr>
        <w:t>разработанОЙ в соответствии</w:t>
      </w:r>
      <w:r w:rsidRPr="0091328A">
        <w:rPr>
          <w:rFonts w:ascii="Times New Roman" w:hAnsi="Times New Roman"/>
          <w:caps/>
          <w:sz w:val="24"/>
          <w:szCs w:val="24"/>
        </w:rPr>
        <w:t xml:space="preserve"> с Программой специальных (коррекционных) образовательных учреждений IV вида для слабовидящих детей) (ясли-сад-начальная школа) под редакцией Л. И. Плаксиной.</w:t>
      </w:r>
    </w:p>
    <w:p w:rsidR="00B87126" w:rsidRPr="0091328A" w:rsidRDefault="00B87126" w:rsidP="0091328A">
      <w:pPr>
        <w:spacing w:after="0" w:line="240" w:lineRule="auto"/>
        <w:jc w:val="center"/>
        <w:rPr>
          <w:rFonts w:ascii="Times New Roman" w:hAnsi="Times New Roman"/>
          <w:caps/>
          <w:sz w:val="24"/>
          <w:szCs w:val="24"/>
        </w:rPr>
      </w:pPr>
      <w:r w:rsidRPr="0091328A">
        <w:rPr>
          <w:rFonts w:ascii="Times New Roman" w:hAnsi="Times New Roman"/>
          <w:caps/>
          <w:sz w:val="24"/>
          <w:szCs w:val="24"/>
        </w:rPr>
        <w:t>И</w:t>
      </w:r>
    </w:p>
    <w:p w:rsidR="00B87126" w:rsidRPr="0091328A" w:rsidRDefault="00B87126" w:rsidP="0091328A">
      <w:pPr>
        <w:spacing w:after="0" w:line="240" w:lineRule="auto"/>
        <w:ind w:firstLine="709"/>
        <w:jc w:val="center"/>
        <w:rPr>
          <w:rFonts w:ascii="Times New Roman" w:hAnsi="Times New Roman"/>
          <w:caps/>
          <w:sz w:val="24"/>
          <w:szCs w:val="24"/>
        </w:rPr>
      </w:pPr>
      <w:r w:rsidRPr="0091328A">
        <w:rPr>
          <w:rFonts w:ascii="Times New Roman" w:hAnsi="Times New Roman"/>
          <w:caps/>
          <w:sz w:val="24"/>
          <w:szCs w:val="24"/>
        </w:rPr>
        <w:t>к Основной общеобразовательной программе дошкольного образования МБДОУ №46 г. Невинномысска, разработанной на основе Примерной основной общеобразовательной программы «От рождения до школы» под ред. Н.Е Вераксы, М.А.Васильевой, Т.С. Комаровой (</w:t>
      </w:r>
      <w:smartTag w:uri="urn:schemas-microsoft-com:office:smarttags" w:element="metricconverter">
        <w:smartTagPr>
          <w:attr w:name="ProductID" w:val="2010 г"/>
        </w:smartTagPr>
        <w:r w:rsidRPr="0091328A">
          <w:rPr>
            <w:rFonts w:ascii="Times New Roman" w:hAnsi="Times New Roman"/>
            <w:caps/>
            <w:sz w:val="24"/>
            <w:szCs w:val="24"/>
          </w:rPr>
          <w:t>2010 г</w:t>
        </w:r>
      </w:smartTag>
      <w:r w:rsidRPr="0091328A">
        <w:rPr>
          <w:rFonts w:ascii="Times New Roman" w:hAnsi="Times New Roman"/>
          <w:caps/>
          <w:sz w:val="24"/>
          <w:szCs w:val="24"/>
        </w:rPr>
        <w:t>.)</w:t>
      </w:r>
    </w:p>
    <w:p w:rsidR="00B87126" w:rsidRPr="0091328A" w:rsidRDefault="00B87126" w:rsidP="0091328A">
      <w:pPr>
        <w:spacing w:after="0" w:line="240" w:lineRule="auto"/>
        <w:ind w:firstLine="709"/>
        <w:jc w:val="center"/>
        <w:rPr>
          <w:rFonts w:ascii="Times New Roman" w:hAnsi="Times New Roman"/>
          <w:sz w:val="24"/>
          <w:szCs w:val="24"/>
        </w:rPr>
      </w:pPr>
      <w:r w:rsidRPr="0091328A">
        <w:rPr>
          <w:rFonts w:ascii="Times New Roman" w:hAnsi="Times New Roman"/>
          <w:sz w:val="24"/>
          <w:szCs w:val="24"/>
        </w:rPr>
        <w:t xml:space="preserve">ДЛЯ ДЕТЕЙ </w:t>
      </w:r>
      <w:r>
        <w:rPr>
          <w:rFonts w:ascii="Times New Roman" w:hAnsi="Times New Roman"/>
          <w:sz w:val="24"/>
          <w:szCs w:val="24"/>
        </w:rPr>
        <w:t>3</w:t>
      </w:r>
      <w:r w:rsidRPr="0091328A">
        <w:rPr>
          <w:rFonts w:ascii="Times New Roman" w:hAnsi="Times New Roman"/>
          <w:sz w:val="24"/>
          <w:szCs w:val="24"/>
        </w:rPr>
        <w:t>-7 ЛЕТ</w:t>
      </w:r>
    </w:p>
    <w:p w:rsidR="00B87126" w:rsidRPr="0091328A" w:rsidRDefault="00B87126" w:rsidP="0091328A">
      <w:pPr>
        <w:spacing w:after="0" w:line="240" w:lineRule="auto"/>
        <w:ind w:firstLine="709"/>
        <w:jc w:val="both"/>
        <w:rPr>
          <w:rFonts w:ascii="Times New Roman" w:hAnsi="Times New Roman"/>
          <w:sz w:val="24"/>
          <w:szCs w:val="24"/>
        </w:rPr>
      </w:pPr>
      <w:r w:rsidRPr="0091328A">
        <w:rPr>
          <w:rFonts w:ascii="Times New Roman" w:hAnsi="Times New Roman"/>
          <w:b/>
          <w:sz w:val="24"/>
          <w:szCs w:val="24"/>
        </w:rPr>
        <w:t>Разработчик программы:</w:t>
      </w:r>
      <w:r w:rsidRPr="0091328A">
        <w:rPr>
          <w:rFonts w:ascii="Times New Roman" w:hAnsi="Times New Roman"/>
          <w:sz w:val="24"/>
          <w:szCs w:val="24"/>
        </w:rPr>
        <w:t xml:space="preserve"> учитель-дефектолог высшей категории </w:t>
      </w:r>
    </w:p>
    <w:p w:rsidR="00B87126" w:rsidRPr="0091328A" w:rsidRDefault="00B87126" w:rsidP="0091328A">
      <w:pPr>
        <w:spacing w:after="0" w:line="240" w:lineRule="auto"/>
        <w:ind w:firstLine="709"/>
        <w:jc w:val="both"/>
        <w:rPr>
          <w:rFonts w:ascii="Times New Roman" w:hAnsi="Times New Roman"/>
          <w:sz w:val="24"/>
          <w:szCs w:val="24"/>
        </w:rPr>
      </w:pPr>
    </w:p>
    <w:p w:rsidR="00B87126" w:rsidRPr="0091328A" w:rsidRDefault="00B87126" w:rsidP="0091328A">
      <w:pPr>
        <w:spacing w:after="0" w:line="240" w:lineRule="auto"/>
        <w:ind w:firstLine="709"/>
        <w:jc w:val="center"/>
        <w:rPr>
          <w:rFonts w:ascii="Times New Roman" w:hAnsi="Times New Roman"/>
          <w:sz w:val="24"/>
          <w:szCs w:val="24"/>
        </w:rPr>
      </w:pPr>
      <w:r w:rsidRPr="0091328A">
        <w:rPr>
          <w:rFonts w:ascii="Times New Roman" w:hAnsi="Times New Roman"/>
          <w:sz w:val="24"/>
          <w:szCs w:val="24"/>
        </w:rPr>
        <w:t>_____________________________________________________________</w:t>
      </w:r>
    </w:p>
    <w:p w:rsidR="00B87126" w:rsidRPr="0091328A" w:rsidRDefault="00B87126" w:rsidP="0091328A">
      <w:pPr>
        <w:spacing w:after="0" w:line="240" w:lineRule="auto"/>
        <w:ind w:firstLine="709"/>
        <w:jc w:val="both"/>
        <w:rPr>
          <w:rFonts w:ascii="Times New Roman" w:hAnsi="Times New Roman"/>
          <w:sz w:val="24"/>
          <w:szCs w:val="24"/>
        </w:rPr>
      </w:pPr>
    </w:p>
    <w:p w:rsidR="00B87126" w:rsidRPr="0091328A" w:rsidRDefault="00B87126" w:rsidP="0091328A">
      <w:pPr>
        <w:spacing w:after="0" w:line="240" w:lineRule="auto"/>
        <w:ind w:firstLine="709"/>
        <w:jc w:val="center"/>
        <w:rPr>
          <w:rFonts w:ascii="Times New Roman" w:hAnsi="Times New Roman"/>
          <w:b/>
          <w:sz w:val="24"/>
          <w:szCs w:val="24"/>
        </w:rPr>
      </w:pPr>
    </w:p>
    <w:p w:rsidR="00B87126" w:rsidRPr="0091328A" w:rsidRDefault="00B87126" w:rsidP="0091328A">
      <w:pPr>
        <w:spacing w:after="0" w:line="240" w:lineRule="auto"/>
        <w:ind w:firstLine="709"/>
        <w:jc w:val="center"/>
        <w:rPr>
          <w:rFonts w:ascii="Times New Roman" w:hAnsi="Times New Roman"/>
          <w:b/>
          <w:sz w:val="24"/>
          <w:szCs w:val="24"/>
        </w:rPr>
      </w:pPr>
    </w:p>
    <w:p w:rsidR="00B87126" w:rsidRPr="0091328A" w:rsidRDefault="00B87126" w:rsidP="0091328A">
      <w:pPr>
        <w:spacing w:after="0" w:line="240" w:lineRule="auto"/>
        <w:ind w:firstLine="709"/>
        <w:jc w:val="center"/>
        <w:rPr>
          <w:rFonts w:ascii="Times New Roman" w:hAnsi="Times New Roman"/>
          <w:b/>
          <w:sz w:val="28"/>
          <w:szCs w:val="28"/>
        </w:rPr>
      </w:pPr>
    </w:p>
    <w:p w:rsidR="00B87126" w:rsidRPr="0091328A" w:rsidRDefault="00B87126" w:rsidP="0091328A">
      <w:pPr>
        <w:spacing w:after="0" w:line="240" w:lineRule="auto"/>
        <w:ind w:firstLine="709"/>
        <w:jc w:val="center"/>
        <w:rPr>
          <w:rFonts w:ascii="Times New Roman" w:hAnsi="Times New Roman"/>
          <w:b/>
          <w:sz w:val="28"/>
          <w:szCs w:val="28"/>
        </w:rPr>
      </w:pPr>
    </w:p>
    <w:p w:rsidR="00B87126" w:rsidRDefault="00B87126" w:rsidP="0091328A">
      <w:pPr>
        <w:spacing w:after="0" w:line="240" w:lineRule="auto"/>
        <w:ind w:firstLine="709"/>
        <w:jc w:val="center"/>
        <w:rPr>
          <w:rFonts w:ascii="Times New Roman" w:hAnsi="Times New Roman"/>
          <w:sz w:val="28"/>
          <w:szCs w:val="28"/>
        </w:rPr>
      </w:pPr>
    </w:p>
    <w:p w:rsidR="00B87126" w:rsidRDefault="00B87126" w:rsidP="0091328A">
      <w:pPr>
        <w:spacing w:after="0" w:line="240" w:lineRule="auto"/>
        <w:ind w:firstLine="709"/>
        <w:jc w:val="center"/>
        <w:rPr>
          <w:rFonts w:ascii="Times New Roman" w:hAnsi="Times New Roman"/>
          <w:sz w:val="28"/>
          <w:szCs w:val="28"/>
        </w:rPr>
      </w:pPr>
    </w:p>
    <w:p w:rsidR="00B87126" w:rsidRPr="0091328A" w:rsidRDefault="00B87126" w:rsidP="0091328A">
      <w:pPr>
        <w:spacing w:after="0" w:line="240" w:lineRule="auto"/>
        <w:ind w:firstLine="709"/>
        <w:jc w:val="center"/>
        <w:rPr>
          <w:rFonts w:ascii="Times New Roman" w:hAnsi="Times New Roman"/>
          <w:sz w:val="28"/>
          <w:szCs w:val="28"/>
        </w:rPr>
      </w:pPr>
    </w:p>
    <w:p w:rsidR="00B87126" w:rsidRPr="0091328A" w:rsidRDefault="00B87126" w:rsidP="0091328A">
      <w:pPr>
        <w:spacing w:after="0" w:line="240" w:lineRule="auto"/>
        <w:ind w:firstLine="709"/>
        <w:jc w:val="center"/>
        <w:rPr>
          <w:rFonts w:ascii="Times New Roman" w:hAnsi="Times New Roman"/>
          <w:sz w:val="28"/>
          <w:szCs w:val="28"/>
        </w:rPr>
      </w:pPr>
    </w:p>
    <w:p w:rsidR="00B87126" w:rsidRPr="0091328A" w:rsidRDefault="00B87126" w:rsidP="0091328A">
      <w:pPr>
        <w:spacing w:after="0" w:line="240" w:lineRule="auto"/>
        <w:ind w:firstLine="709"/>
        <w:jc w:val="center"/>
        <w:rPr>
          <w:rFonts w:ascii="Times New Roman" w:hAnsi="Times New Roman"/>
          <w:sz w:val="28"/>
          <w:szCs w:val="28"/>
        </w:rPr>
      </w:pPr>
    </w:p>
    <w:p w:rsidR="00B87126" w:rsidRPr="0091328A" w:rsidRDefault="00B87126" w:rsidP="0091328A">
      <w:pPr>
        <w:spacing w:after="0" w:line="240" w:lineRule="auto"/>
        <w:ind w:firstLine="709"/>
        <w:jc w:val="center"/>
        <w:rPr>
          <w:rFonts w:ascii="Times New Roman" w:hAnsi="Times New Roman"/>
          <w:sz w:val="28"/>
          <w:szCs w:val="28"/>
        </w:rPr>
      </w:pPr>
    </w:p>
    <w:p w:rsidR="00B87126" w:rsidRPr="0091328A" w:rsidRDefault="00B87126" w:rsidP="0091328A">
      <w:pPr>
        <w:spacing w:after="0" w:line="240" w:lineRule="auto"/>
        <w:ind w:firstLine="709"/>
        <w:jc w:val="center"/>
        <w:rPr>
          <w:rFonts w:ascii="Times New Roman" w:hAnsi="Times New Roman"/>
          <w:sz w:val="28"/>
          <w:szCs w:val="28"/>
        </w:rPr>
      </w:pPr>
    </w:p>
    <w:p w:rsidR="00B87126" w:rsidRPr="0091328A" w:rsidRDefault="00B87126" w:rsidP="0091328A">
      <w:pPr>
        <w:spacing w:after="0" w:line="240" w:lineRule="auto"/>
        <w:ind w:firstLine="709"/>
        <w:jc w:val="center"/>
        <w:rPr>
          <w:rFonts w:ascii="Times New Roman" w:hAnsi="Times New Roman"/>
          <w:sz w:val="28"/>
          <w:szCs w:val="28"/>
        </w:rPr>
      </w:pPr>
      <w:r w:rsidRPr="0091328A">
        <w:rPr>
          <w:rFonts w:ascii="Times New Roman" w:hAnsi="Times New Roman"/>
          <w:sz w:val="28"/>
          <w:szCs w:val="28"/>
        </w:rPr>
        <w:t>г. Невинномысск</w:t>
      </w:r>
    </w:p>
    <w:p w:rsidR="00B87126" w:rsidRPr="0091328A" w:rsidRDefault="00B87126" w:rsidP="0091328A">
      <w:pPr>
        <w:spacing w:after="0" w:line="240" w:lineRule="auto"/>
        <w:ind w:firstLine="709"/>
        <w:jc w:val="center"/>
        <w:rPr>
          <w:rFonts w:ascii="Times New Roman" w:hAnsi="Times New Roman"/>
          <w:sz w:val="28"/>
          <w:szCs w:val="28"/>
        </w:rPr>
      </w:pPr>
      <w:r w:rsidRPr="0091328A">
        <w:rPr>
          <w:rFonts w:ascii="Times New Roman" w:hAnsi="Times New Roman"/>
          <w:sz w:val="28"/>
          <w:szCs w:val="28"/>
        </w:rPr>
        <w:t>20___ г.</w:t>
      </w:r>
    </w:p>
    <w:p w:rsidR="00B87126" w:rsidRDefault="00B87126" w:rsidP="0091328A">
      <w:pPr>
        <w:ind w:left="-540" w:right="256"/>
        <w:jc w:val="both"/>
        <w:rPr>
          <w:rFonts w:ascii="Times New Roman" w:hAnsi="Times New Roman"/>
          <w:color w:val="333333"/>
          <w:sz w:val="28"/>
          <w:szCs w:val="28"/>
        </w:rPr>
      </w:pPr>
      <w:r w:rsidRPr="00884080">
        <w:rPr>
          <w:color w:val="333333"/>
          <w:sz w:val="28"/>
        </w:rPr>
        <w:t xml:space="preserve">                          </w:t>
      </w:r>
      <w:r w:rsidRPr="00797553">
        <w:rPr>
          <w:rFonts w:ascii="Times New Roman" w:hAnsi="Times New Roman"/>
          <w:color w:val="333333"/>
          <w:sz w:val="28"/>
          <w:szCs w:val="28"/>
        </w:rPr>
        <w:t>СОДЕРЖАНИЕ РАБОЧЕЙ ПРОГРАММЫ.</w:t>
      </w:r>
    </w:p>
    <w:p w:rsidR="00B87126" w:rsidRPr="00797553" w:rsidRDefault="00B87126" w:rsidP="00797553">
      <w:pPr>
        <w:ind w:left="-540" w:right="256"/>
        <w:jc w:val="center"/>
        <w:rPr>
          <w:rFonts w:ascii="Times New Roman" w:hAnsi="Times New Roman"/>
          <w:color w:val="333333"/>
          <w:sz w:val="28"/>
          <w:szCs w:val="28"/>
        </w:rPr>
      </w:pPr>
    </w:p>
    <w:p w:rsidR="00B87126" w:rsidRPr="00797553" w:rsidRDefault="00B87126" w:rsidP="00797553">
      <w:pPr>
        <w:tabs>
          <w:tab w:val="left" w:leader="dot" w:pos="7797"/>
        </w:tabs>
        <w:ind w:left="-540" w:right="256"/>
        <w:jc w:val="both"/>
        <w:rPr>
          <w:rFonts w:ascii="Times New Roman" w:hAnsi="Times New Roman"/>
          <w:color w:val="333333"/>
          <w:sz w:val="28"/>
          <w:szCs w:val="28"/>
        </w:rPr>
      </w:pPr>
      <w:r w:rsidRPr="00797553">
        <w:rPr>
          <w:rFonts w:ascii="Times New Roman" w:hAnsi="Times New Roman"/>
          <w:color w:val="333333"/>
          <w:sz w:val="28"/>
          <w:szCs w:val="28"/>
        </w:rPr>
        <w:t>Раздел 1. Пояснительная записка</w:t>
      </w:r>
      <w:r w:rsidRPr="00797553">
        <w:rPr>
          <w:rFonts w:ascii="Times New Roman" w:hAnsi="Times New Roman"/>
          <w:color w:val="333333"/>
          <w:sz w:val="28"/>
          <w:szCs w:val="28"/>
        </w:rPr>
        <w:tab/>
        <w:t>1-30</w:t>
      </w:r>
    </w:p>
    <w:p w:rsidR="00B87126" w:rsidRPr="00797553" w:rsidRDefault="00B87126" w:rsidP="00797553">
      <w:pPr>
        <w:tabs>
          <w:tab w:val="left" w:leader="dot" w:pos="7797"/>
        </w:tabs>
        <w:ind w:left="-540" w:right="256"/>
        <w:jc w:val="both"/>
        <w:rPr>
          <w:rFonts w:ascii="Times New Roman" w:hAnsi="Times New Roman"/>
          <w:color w:val="333333"/>
          <w:sz w:val="28"/>
          <w:szCs w:val="28"/>
        </w:rPr>
      </w:pPr>
      <w:r w:rsidRPr="00797553">
        <w:rPr>
          <w:rFonts w:ascii="Times New Roman" w:hAnsi="Times New Roman"/>
          <w:color w:val="333333"/>
          <w:sz w:val="28"/>
          <w:szCs w:val="28"/>
        </w:rPr>
        <w:t>Раздел 2.  Учебно-тематические планы</w:t>
      </w:r>
      <w:r w:rsidRPr="00797553">
        <w:rPr>
          <w:rFonts w:ascii="Times New Roman" w:hAnsi="Times New Roman"/>
          <w:color w:val="333333"/>
          <w:sz w:val="28"/>
          <w:szCs w:val="28"/>
        </w:rPr>
        <w:tab/>
        <w:t>30-33</w:t>
      </w:r>
    </w:p>
    <w:p w:rsidR="00B87126" w:rsidRPr="00797553" w:rsidRDefault="00B87126" w:rsidP="00797553">
      <w:pPr>
        <w:tabs>
          <w:tab w:val="left" w:leader="dot" w:pos="7797"/>
        </w:tabs>
        <w:ind w:left="-540" w:right="256"/>
        <w:jc w:val="both"/>
        <w:rPr>
          <w:rFonts w:ascii="Times New Roman" w:hAnsi="Times New Roman"/>
          <w:color w:val="333333"/>
          <w:sz w:val="28"/>
          <w:szCs w:val="28"/>
        </w:rPr>
      </w:pPr>
      <w:r w:rsidRPr="00797553">
        <w:rPr>
          <w:rFonts w:ascii="Times New Roman" w:hAnsi="Times New Roman"/>
          <w:color w:val="333333"/>
          <w:sz w:val="28"/>
          <w:szCs w:val="28"/>
        </w:rPr>
        <w:t>Раздел 3. Перспективное планирование</w:t>
      </w:r>
      <w:r w:rsidRPr="00797553">
        <w:rPr>
          <w:rFonts w:ascii="Times New Roman" w:hAnsi="Times New Roman"/>
          <w:color w:val="333333"/>
          <w:sz w:val="28"/>
          <w:szCs w:val="28"/>
        </w:rPr>
        <w:tab/>
        <w:t>33-41</w:t>
      </w:r>
    </w:p>
    <w:p w:rsidR="00B87126" w:rsidRPr="00797553" w:rsidRDefault="00B87126" w:rsidP="00797553">
      <w:pPr>
        <w:tabs>
          <w:tab w:val="left" w:leader="dot" w:pos="7797"/>
        </w:tabs>
        <w:ind w:left="-540" w:right="256"/>
        <w:jc w:val="both"/>
        <w:rPr>
          <w:rFonts w:ascii="Times New Roman" w:hAnsi="Times New Roman"/>
          <w:color w:val="333333"/>
          <w:sz w:val="28"/>
          <w:szCs w:val="28"/>
        </w:rPr>
      </w:pPr>
      <w:r w:rsidRPr="00797553">
        <w:rPr>
          <w:rFonts w:ascii="Times New Roman" w:hAnsi="Times New Roman"/>
          <w:color w:val="333333"/>
          <w:sz w:val="28"/>
          <w:szCs w:val="28"/>
        </w:rPr>
        <w:t>Раздел 4.Требования к уровню воспитанников</w:t>
      </w:r>
      <w:r w:rsidRPr="00797553">
        <w:rPr>
          <w:rFonts w:ascii="Times New Roman" w:hAnsi="Times New Roman"/>
          <w:color w:val="333333"/>
          <w:sz w:val="28"/>
          <w:szCs w:val="28"/>
        </w:rPr>
        <w:tab/>
        <w:t>41-43</w:t>
      </w:r>
    </w:p>
    <w:p w:rsidR="00B87126" w:rsidRPr="00797553" w:rsidRDefault="00B87126" w:rsidP="00797553">
      <w:pPr>
        <w:tabs>
          <w:tab w:val="left" w:leader="dot" w:pos="7797"/>
        </w:tabs>
        <w:ind w:left="-540" w:right="256"/>
        <w:jc w:val="both"/>
        <w:rPr>
          <w:rFonts w:ascii="Times New Roman" w:hAnsi="Times New Roman"/>
          <w:color w:val="333333"/>
          <w:sz w:val="28"/>
          <w:szCs w:val="28"/>
        </w:rPr>
      </w:pPr>
      <w:r w:rsidRPr="00797553">
        <w:rPr>
          <w:rFonts w:ascii="Times New Roman" w:hAnsi="Times New Roman"/>
          <w:color w:val="333333"/>
          <w:sz w:val="28"/>
          <w:szCs w:val="28"/>
        </w:rPr>
        <w:t>Раздел5.Перечень учебно-методического оборудования</w:t>
      </w:r>
      <w:r w:rsidRPr="00797553">
        <w:rPr>
          <w:rFonts w:ascii="Times New Roman" w:hAnsi="Times New Roman"/>
          <w:color w:val="333333"/>
          <w:sz w:val="28"/>
          <w:szCs w:val="28"/>
        </w:rPr>
        <w:tab/>
        <w:t>43-44</w:t>
      </w:r>
    </w:p>
    <w:p w:rsidR="00B87126" w:rsidRPr="00797553" w:rsidRDefault="00B87126" w:rsidP="00797553">
      <w:pPr>
        <w:tabs>
          <w:tab w:val="left" w:leader="dot" w:pos="7797"/>
        </w:tabs>
        <w:ind w:left="-540" w:right="256"/>
        <w:jc w:val="both"/>
        <w:rPr>
          <w:rFonts w:ascii="Times New Roman" w:hAnsi="Times New Roman"/>
          <w:color w:val="333333"/>
          <w:sz w:val="28"/>
          <w:szCs w:val="28"/>
        </w:rPr>
      </w:pPr>
      <w:r w:rsidRPr="00797553">
        <w:rPr>
          <w:rFonts w:ascii="Times New Roman" w:hAnsi="Times New Roman"/>
          <w:color w:val="333333"/>
          <w:sz w:val="28"/>
          <w:szCs w:val="28"/>
        </w:rPr>
        <w:t>Список литературы</w:t>
      </w:r>
      <w:r w:rsidRPr="00797553">
        <w:rPr>
          <w:rFonts w:ascii="Times New Roman" w:hAnsi="Times New Roman"/>
          <w:color w:val="333333"/>
          <w:sz w:val="28"/>
          <w:szCs w:val="28"/>
        </w:rPr>
        <w:tab/>
        <w:t>44-45</w:t>
      </w:r>
    </w:p>
    <w:p w:rsidR="00B87126" w:rsidRPr="00797553" w:rsidRDefault="00B87126" w:rsidP="00797553">
      <w:pPr>
        <w:tabs>
          <w:tab w:val="left" w:leader="dot" w:pos="7797"/>
        </w:tabs>
        <w:ind w:left="-540" w:right="256"/>
        <w:jc w:val="both"/>
        <w:rPr>
          <w:rFonts w:ascii="Times New Roman" w:hAnsi="Times New Roman"/>
          <w:color w:val="333333"/>
          <w:sz w:val="28"/>
          <w:szCs w:val="28"/>
        </w:rPr>
      </w:pPr>
      <w:r w:rsidRPr="00797553">
        <w:rPr>
          <w:rFonts w:ascii="Times New Roman" w:hAnsi="Times New Roman"/>
          <w:color w:val="333333"/>
          <w:sz w:val="28"/>
          <w:szCs w:val="28"/>
        </w:rPr>
        <w:t>Приложение</w:t>
      </w:r>
      <w:r w:rsidRPr="00797553">
        <w:rPr>
          <w:rFonts w:ascii="Times New Roman" w:hAnsi="Times New Roman"/>
          <w:color w:val="333333"/>
          <w:sz w:val="28"/>
          <w:szCs w:val="28"/>
        </w:rPr>
        <w:tab/>
        <w:t>45-48</w:t>
      </w:r>
    </w:p>
    <w:p w:rsidR="00B87126" w:rsidRPr="00797553" w:rsidRDefault="00B87126" w:rsidP="0091328A">
      <w:pPr>
        <w:rPr>
          <w:b/>
          <w:sz w:val="32"/>
          <w:szCs w:val="32"/>
        </w:rPr>
      </w:pPr>
      <w:r>
        <w:rPr>
          <w:b/>
          <w:sz w:val="32"/>
          <w:szCs w:val="32"/>
        </w:rPr>
        <w:br w:type="page"/>
        <w:t>1.</w:t>
      </w:r>
      <w:r w:rsidRPr="00797553">
        <w:rPr>
          <w:b/>
          <w:sz w:val="32"/>
          <w:szCs w:val="32"/>
        </w:rPr>
        <w:t>Пояснительная записка</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Рабочая программа по развитию детей в группах компенсирующей направленности  (Далее - Программа) разработана в соответствии с основной общеобразовательной программой МБДОУ№46. Данная рабочая программа предназначена для работы с детьми младшего, среднего, старшего и подготовительного дошкольного возраста имеющих нарушения зрения (амблиопия и косоглазие). Программа составлена в соответствии с Законом Российской Федерации «Об образовании», соответствующими направлениями «Концепции дошкольного воспитания», «Типовым положением о дошкольном образовательном учреждении», «Конвенцией о правах ребенка» и разработками отечественных ученых в области общей и специальной педагогики и психологии.</w:t>
      </w:r>
    </w:p>
    <w:p w:rsidR="00B87126" w:rsidRDefault="00B87126" w:rsidP="00D91028">
      <w:pPr>
        <w:rPr>
          <w:sz w:val="32"/>
          <w:szCs w:val="32"/>
        </w:rPr>
      </w:pPr>
      <w:r w:rsidRPr="00BA36F4">
        <w:rPr>
          <w:b/>
          <w:sz w:val="32"/>
          <w:szCs w:val="32"/>
        </w:rPr>
        <w:t>1.1</w:t>
      </w:r>
      <w:r>
        <w:rPr>
          <w:b/>
          <w:sz w:val="32"/>
          <w:szCs w:val="32"/>
        </w:rPr>
        <w:t xml:space="preserve"> </w:t>
      </w:r>
      <w:r w:rsidRPr="00BA36F4">
        <w:rPr>
          <w:b/>
          <w:sz w:val="32"/>
          <w:szCs w:val="32"/>
        </w:rPr>
        <w:t>Концепция программы</w:t>
      </w:r>
      <w:r>
        <w:rPr>
          <w:sz w:val="32"/>
          <w:szCs w:val="32"/>
        </w:rPr>
        <w:t>.</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Программа построена с учетом концепции личностно-ориентированного обучения, индивидуализации и дифференциации, проблемности в обучении</w:t>
      </w:r>
      <w:r>
        <w:rPr>
          <w:rFonts w:ascii="Times New Roman" w:hAnsi="Times New Roman"/>
          <w:sz w:val="28"/>
          <w:szCs w:val="28"/>
        </w:rPr>
        <w:t xml:space="preserve"> </w:t>
      </w:r>
      <w:r w:rsidRPr="008B6037">
        <w:rPr>
          <w:rFonts w:ascii="Times New Roman" w:hAnsi="Times New Roman"/>
          <w:sz w:val="28"/>
          <w:szCs w:val="28"/>
        </w:rPr>
        <w:t xml:space="preserve">(автор Калмыкова З.И.)Программа реализует концепцию по разноуровневой дифференциации, которая выражается в заданиях разной уровни сложности, дозированной помощи воспитанникам. С этой целью в ДОУ используются методические рекомендации «Индивидуальный и дифференцированный подходы при организации коррекционной помощи детям с амблиопией и косоглазием»(автор Дружинина Л.А.Челябинск 2010г)что способствует преодолению несоответсвия между требованиями воспитательно-образовательного процесса и реальными возможностями ребенка.                                                                </w:t>
      </w:r>
    </w:p>
    <w:p w:rsidR="00B87126" w:rsidRDefault="00B87126" w:rsidP="00D91028">
      <w:pPr>
        <w:rPr>
          <w:sz w:val="32"/>
          <w:szCs w:val="32"/>
        </w:rPr>
      </w:pPr>
      <w:r w:rsidRPr="00BA36F4">
        <w:rPr>
          <w:b/>
          <w:sz w:val="32"/>
          <w:szCs w:val="32"/>
        </w:rPr>
        <w:t>1.2.Обоснованность программы</w:t>
      </w:r>
      <w:r>
        <w:rPr>
          <w:sz w:val="32"/>
          <w:szCs w:val="32"/>
        </w:rPr>
        <w:t>.</w:t>
      </w:r>
    </w:p>
    <w:p w:rsidR="00B87126" w:rsidRPr="008B6037" w:rsidRDefault="00B87126" w:rsidP="008B6037">
      <w:pPr>
        <w:spacing w:line="360" w:lineRule="auto"/>
        <w:ind w:left="-142" w:right="256"/>
        <w:jc w:val="both"/>
        <w:rPr>
          <w:rFonts w:ascii="Times New Roman" w:hAnsi="Times New Roman"/>
          <w:color w:val="333333"/>
          <w:sz w:val="28"/>
          <w:szCs w:val="28"/>
        </w:rPr>
      </w:pPr>
      <w:r w:rsidRPr="008B6037">
        <w:rPr>
          <w:rFonts w:ascii="Times New Roman" w:hAnsi="Times New Roman"/>
          <w:sz w:val="28"/>
          <w:szCs w:val="28"/>
        </w:rPr>
        <w:t xml:space="preserve">          </w:t>
      </w:r>
      <w:r w:rsidRPr="008B6037">
        <w:rPr>
          <w:rFonts w:ascii="Times New Roman" w:hAnsi="Times New Roman"/>
          <w:color w:val="333333"/>
          <w:sz w:val="28"/>
          <w:szCs w:val="28"/>
        </w:rPr>
        <w:t>Рабочая программа основывается на следующие нормативно-правовые документы</w:t>
      </w:r>
    </w:p>
    <w:p w:rsidR="00B87126" w:rsidRPr="008B6037" w:rsidRDefault="00B87126" w:rsidP="008B6037">
      <w:pPr>
        <w:spacing w:line="360" w:lineRule="auto"/>
        <w:ind w:left="-142" w:right="256"/>
        <w:jc w:val="both"/>
        <w:rPr>
          <w:rFonts w:ascii="Times New Roman" w:hAnsi="Times New Roman"/>
          <w:color w:val="333333"/>
          <w:sz w:val="28"/>
          <w:szCs w:val="28"/>
        </w:rPr>
      </w:pPr>
      <w:r w:rsidRPr="008B6037">
        <w:rPr>
          <w:rFonts w:ascii="Times New Roman" w:hAnsi="Times New Roman"/>
          <w:color w:val="333333"/>
          <w:sz w:val="28"/>
          <w:szCs w:val="28"/>
        </w:rPr>
        <w:t>- Закон РФ «Об образовании» от 29.12.2012 №273-ФЗ</w:t>
      </w:r>
    </w:p>
    <w:p w:rsidR="00B87126" w:rsidRPr="008B6037" w:rsidRDefault="00B87126" w:rsidP="008B6037">
      <w:pPr>
        <w:spacing w:line="360" w:lineRule="auto"/>
        <w:ind w:left="-142" w:right="256"/>
        <w:jc w:val="both"/>
        <w:rPr>
          <w:rFonts w:ascii="Times New Roman" w:hAnsi="Times New Roman"/>
          <w:color w:val="333333"/>
          <w:sz w:val="28"/>
          <w:szCs w:val="28"/>
        </w:rPr>
      </w:pPr>
      <w:r w:rsidRPr="008B6037">
        <w:rPr>
          <w:rFonts w:ascii="Times New Roman" w:hAnsi="Times New Roman"/>
          <w:color w:val="333333"/>
          <w:sz w:val="28"/>
          <w:szCs w:val="28"/>
        </w:rPr>
        <w:t>- Типовое положение о дошкольном образовательном учреждении (утверждено Постановлением Правительства Российской Федерации от 12.09.2008 г. № 666).</w:t>
      </w:r>
    </w:p>
    <w:p w:rsidR="00B87126" w:rsidRPr="008B6037" w:rsidRDefault="00B87126" w:rsidP="008B6037">
      <w:pPr>
        <w:spacing w:line="360" w:lineRule="auto"/>
        <w:ind w:left="-142" w:right="256"/>
        <w:jc w:val="both"/>
        <w:rPr>
          <w:rFonts w:ascii="Times New Roman" w:hAnsi="Times New Roman"/>
          <w:color w:val="333333"/>
          <w:sz w:val="28"/>
          <w:szCs w:val="28"/>
        </w:rPr>
      </w:pPr>
      <w:r w:rsidRPr="008B6037">
        <w:rPr>
          <w:rFonts w:ascii="Times New Roman" w:hAnsi="Times New Roman"/>
          <w:color w:val="333333"/>
          <w:sz w:val="28"/>
          <w:szCs w:val="28"/>
        </w:rPr>
        <w:t>- Санитарно - эпидемиологические правила и нормативы Сан Пин 2.4.1. 3049-13 от 15.05.2013 №26Г</w:t>
      </w:r>
    </w:p>
    <w:p w:rsidR="00B87126" w:rsidRPr="008B6037" w:rsidRDefault="00B87126" w:rsidP="008B6037">
      <w:pPr>
        <w:spacing w:line="360" w:lineRule="auto"/>
        <w:ind w:left="-142" w:right="256"/>
        <w:jc w:val="both"/>
        <w:rPr>
          <w:rFonts w:ascii="Times New Roman" w:hAnsi="Times New Roman"/>
          <w:color w:val="333333"/>
          <w:sz w:val="28"/>
          <w:szCs w:val="28"/>
        </w:rPr>
      </w:pPr>
      <w:r w:rsidRPr="008B6037">
        <w:rPr>
          <w:rFonts w:ascii="Times New Roman" w:hAnsi="Times New Roman"/>
          <w:color w:val="333333"/>
          <w:sz w:val="28"/>
          <w:szCs w:val="28"/>
        </w:rPr>
        <w:t>- Постановление Главного государственного санитарного врача РФ от 20.12.2010 № 164 «Санитарно-эпидемиологические правила и нормативы» Сан Пин 2.4.1. 2791-10</w:t>
      </w:r>
    </w:p>
    <w:p w:rsidR="00B87126" w:rsidRPr="008B6037" w:rsidRDefault="00B87126" w:rsidP="008B6037">
      <w:pPr>
        <w:spacing w:line="360" w:lineRule="auto"/>
        <w:ind w:left="-142" w:right="256"/>
        <w:jc w:val="both"/>
        <w:rPr>
          <w:rFonts w:ascii="Times New Roman" w:hAnsi="Times New Roman"/>
          <w:color w:val="333333"/>
          <w:sz w:val="28"/>
          <w:szCs w:val="28"/>
        </w:rPr>
      </w:pPr>
      <w:r w:rsidRPr="008B6037">
        <w:rPr>
          <w:rFonts w:ascii="Times New Roman" w:hAnsi="Times New Roman"/>
          <w:color w:val="333333"/>
          <w:sz w:val="28"/>
          <w:szCs w:val="28"/>
        </w:rPr>
        <w:t>-  Концепция содержания непрерывного образования (дошкольное начальное звено).</w:t>
      </w:r>
    </w:p>
    <w:p w:rsidR="00B87126" w:rsidRDefault="00B87126" w:rsidP="008B6037">
      <w:pPr>
        <w:spacing w:line="360" w:lineRule="auto"/>
        <w:ind w:left="-142" w:right="256"/>
        <w:jc w:val="both"/>
        <w:rPr>
          <w:rFonts w:ascii="Times New Roman" w:hAnsi="Times New Roman"/>
          <w:color w:val="333333"/>
          <w:sz w:val="28"/>
          <w:szCs w:val="28"/>
        </w:rPr>
      </w:pPr>
      <w:r w:rsidRPr="008B6037">
        <w:rPr>
          <w:rFonts w:ascii="Times New Roman" w:hAnsi="Times New Roman"/>
          <w:color w:val="333333"/>
          <w:sz w:val="28"/>
          <w:szCs w:val="28"/>
        </w:rPr>
        <w:t>- От рождения до школы. Примерная основная общеобразовательная программа дошкольного образования. / Под.ред. Н.Е.Вераксы, Т.С.Комаровай, М.А.Васильевой. – М.: МОЗАИКА-СИНТЕЗ, 2010. – 304 с.</w:t>
      </w:r>
    </w:p>
    <w:p w:rsidR="00B87126" w:rsidRPr="00257C06" w:rsidRDefault="00B87126" w:rsidP="008B6037">
      <w:pPr>
        <w:spacing w:line="360" w:lineRule="auto"/>
        <w:ind w:left="-142" w:right="256"/>
        <w:jc w:val="both"/>
        <w:rPr>
          <w:rFonts w:ascii="Times New Roman" w:hAnsi="Times New Roman"/>
          <w:color w:val="333333"/>
          <w:sz w:val="28"/>
          <w:szCs w:val="28"/>
        </w:rPr>
      </w:pPr>
      <w:r>
        <w:rPr>
          <w:rFonts w:ascii="Times New Roman" w:hAnsi="Times New Roman"/>
          <w:color w:val="333333"/>
          <w:sz w:val="28"/>
          <w:szCs w:val="28"/>
        </w:rPr>
        <w:t>-Инструктивно-методическое письмо мин. Образования РФ «Об охране зрения в общеобразовательных и специализированных (коррекционные) образовательных учреждениях» от 21.02.2001 г. №; от 4.06.2003 г. №27</w:t>
      </w:r>
      <w:r w:rsidRPr="00257C06">
        <w:rPr>
          <w:rFonts w:ascii="Times New Roman" w:hAnsi="Times New Roman"/>
          <w:color w:val="333333"/>
          <w:sz w:val="28"/>
          <w:szCs w:val="28"/>
        </w:rPr>
        <w:t>/</w:t>
      </w:r>
      <w:r>
        <w:rPr>
          <w:rFonts w:ascii="Times New Roman" w:hAnsi="Times New Roman"/>
          <w:color w:val="333333"/>
          <w:sz w:val="28"/>
          <w:szCs w:val="28"/>
        </w:rPr>
        <w:t>2897-6</w:t>
      </w:r>
    </w:p>
    <w:p w:rsidR="00B87126" w:rsidRPr="008B6037" w:rsidRDefault="00B87126" w:rsidP="008B6037">
      <w:pPr>
        <w:spacing w:line="360" w:lineRule="auto"/>
        <w:ind w:left="-142" w:right="256"/>
        <w:jc w:val="both"/>
        <w:rPr>
          <w:rFonts w:ascii="Times New Roman" w:hAnsi="Times New Roman"/>
          <w:color w:val="333333"/>
          <w:sz w:val="28"/>
          <w:szCs w:val="28"/>
        </w:rPr>
      </w:pPr>
      <w:r w:rsidRPr="008B6037">
        <w:rPr>
          <w:rFonts w:ascii="Times New Roman" w:hAnsi="Times New Roman"/>
          <w:color w:val="333333"/>
          <w:sz w:val="28"/>
          <w:szCs w:val="28"/>
        </w:rPr>
        <w:t xml:space="preserve">- Устав МБДОУ «детский сад комбинированного вида №46» </w:t>
      </w:r>
    </w:p>
    <w:p w:rsidR="00B87126" w:rsidRPr="0091328A" w:rsidRDefault="00B87126" w:rsidP="008B6037">
      <w:pPr>
        <w:spacing w:line="360" w:lineRule="auto"/>
        <w:ind w:left="-142" w:right="256"/>
        <w:jc w:val="both"/>
        <w:rPr>
          <w:rFonts w:ascii="Times New Roman" w:hAnsi="Times New Roman"/>
          <w:color w:val="333333"/>
          <w:sz w:val="28"/>
          <w:szCs w:val="28"/>
          <w:highlight w:val="yellow"/>
        </w:rPr>
      </w:pPr>
      <w:r w:rsidRPr="0091328A">
        <w:rPr>
          <w:rFonts w:ascii="Times New Roman" w:hAnsi="Times New Roman"/>
          <w:color w:val="333333"/>
          <w:sz w:val="28"/>
          <w:szCs w:val="28"/>
          <w:highlight w:val="yellow"/>
        </w:rPr>
        <w:t>- Изменения (дополнения) к основной общеобразовательной программе дошкольного образования в группах коррекционной направленности с приоритетным осуществлением деятельности по эколого-биологическому  развитию детей утвержденные МБДОУ «Детский сад комбинированного вида №46» 01.09.2010 г.</w:t>
      </w:r>
    </w:p>
    <w:p w:rsidR="00B87126" w:rsidRPr="008B6037" w:rsidRDefault="00B87126" w:rsidP="008B6037">
      <w:pPr>
        <w:spacing w:line="360" w:lineRule="auto"/>
        <w:ind w:left="-142" w:right="256"/>
        <w:jc w:val="both"/>
        <w:rPr>
          <w:rFonts w:ascii="Times New Roman" w:hAnsi="Times New Roman"/>
          <w:color w:val="333333"/>
          <w:sz w:val="28"/>
          <w:szCs w:val="28"/>
        </w:rPr>
      </w:pPr>
      <w:r w:rsidRPr="0091328A">
        <w:rPr>
          <w:rFonts w:ascii="Times New Roman" w:hAnsi="Times New Roman"/>
          <w:color w:val="333333"/>
          <w:sz w:val="28"/>
          <w:szCs w:val="28"/>
          <w:highlight w:val="yellow"/>
        </w:rPr>
        <w:t>- Изменения (дополнения) к программе специальных (коррекционных), общеобразовательных учреждений IV-вида (для слабовидящих детей) под редакцией Л.И.Плаксиной.</w:t>
      </w:r>
    </w:p>
    <w:p w:rsidR="00B87126" w:rsidRPr="00BA36F4" w:rsidRDefault="00B87126" w:rsidP="00D91028">
      <w:pPr>
        <w:rPr>
          <w:b/>
          <w:sz w:val="32"/>
          <w:szCs w:val="32"/>
        </w:rPr>
      </w:pPr>
      <w:r w:rsidRPr="00BA36F4">
        <w:rPr>
          <w:b/>
          <w:sz w:val="32"/>
          <w:szCs w:val="32"/>
        </w:rPr>
        <w:t>1.3 Актуальность и значимость программы</w:t>
      </w:r>
    </w:p>
    <w:p w:rsidR="00B87126" w:rsidRPr="005C23BF" w:rsidRDefault="00B87126" w:rsidP="005C23BF">
      <w:pPr>
        <w:spacing w:line="360" w:lineRule="auto"/>
        <w:jc w:val="both"/>
        <w:rPr>
          <w:rFonts w:ascii="Times New Roman" w:hAnsi="Times New Roman"/>
          <w:sz w:val="28"/>
          <w:szCs w:val="28"/>
        </w:rPr>
      </w:pPr>
      <w:r w:rsidRPr="008B6037">
        <w:rPr>
          <w:rFonts w:ascii="Times New Roman" w:hAnsi="Times New Roman"/>
          <w:sz w:val="28"/>
          <w:szCs w:val="28"/>
        </w:rPr>
        <w:t>В соответствии с изменениями в современной образовательной политике, которые изначально предполагают сближение общей и специальной образовательных систем, в настоящее время в России особенно значимым и актуальным является внедрение модели инклюзивного образования детей с нарушениями в развитии, что не является исключением относительно дошкольников со зрительной патологией.</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Развитие инклюзивной модели образования обеспечивает возможность большинству детей данной категории обучаться в общеобразовательных учреждениях, где с одной стороны, учитываются их реальные возможности, а с другой, удовлетворяются специфические образовательные потребности. Учет реальных возможностей и удовлетворение индивидуальных  потребностей ребенка с нарушением зрения осуществляется в том числе и  за счет разработки и реализации  рабочих программ тифлопедагогов, работающих в ДОУ 4 вида.</w:t>
      </w:r>
    </w:p>
    <w:p w:rsidR="00B87126" w:rsidRPr="008B6037" w:rsidRDefault="00B87126" w:rsidP="008B6037">
      <w:pPr>
        <w:spacing w:line="360" w:lineRule="auto"/>
        <w:ind w:left="-142"/>
        <w:jc w:val="both"/>
        <w:rPr>
          <w:rFonts w:ascii="Times New Roman" w:hAnsi="Times New Roman"/>
          <w:sz w:val="28"/>
          <w:szCs w:val="28"/>
        </w:rPr>
      </w:pPr>
      <w:r w:rsidRPr="008B6037">
        <w:rPr>
          <w:rFonts w:ascii="Times New Roman" w:hAnsi="Times New Roman"/>
          <w:sz w:val="28"/>
          <w:szCs w:val="28"/>
        </w:rPr>
        <w:t>Данная программа разработана в силу особой актуальности проблемы  воспитания и обучения детей о ОВЗ. Программа отражает эффективные подходы к комплексному решению задач и интегрируется в следующие образовательные области: «Познание», «Безопасность», «Труд», «ФЦКМ». Программа содержит мероприятия, включающие в себя региональный компонент. Слияние коррекционно-педагогического и лечебно-восстановительного процессов является особенностью, основным принципом работы специализированного образовательного учреждения.</w:t>
      </w:r>
    </w:p>
    <w:p w:rsidR="00B87126" w:rsidRPr="008A4D88" w:rsidRDefault="00B87126" w:rsidP="008A4D88">
      <w:pPr>
        <w:spacing w:line="360" w:lineRule="auto"/>
        <w:jc w:val="both"/>
        <w:rPr>
          <w:rFonts w:ascii="Times New Roman" w:hAnsi="Times New Roman"/>
          <w:sz w:val="28"/>
          <w:szCs w:val="28"/>
        </w:rPr>
      </w:pPr>
      <w:r w:rsidRPr="00BA36F4">
        <w:rPr>
          <w:b/>
          <w:sz w:val="32"/>
          <w:szCs w:val="32"/>
        </w:rPr>
        <w:t>Целью</w:t>
      </w:r>
      <w:r>
        <w:rPr>
          <w:sz w:val="32"/>
          <w:szCs w:val="32"/>
        </w:rPr>
        <w:t xml:space="preserve"> </w:t>
      </w:r>
      <w:r w:rsidRPr="008B6037">
        <w:rPr>
          <w:rFonts w:ascii="Times New Roman" w:hAnsi="Times New Roman"/>
          <w:sz w:val="28"/>
          <w:szCs w:val="28"/>
        </w:rPr>
        <w:t>программы является компенсация нарушений сенсорно-специфического и опознавательного процессов зрительного восприятия в единстве с развитием несенсорных психических функций (внимания, памяти, мышления, эмоций); стимуляция зрительной, познавательной, творческой активности воспитанников.</w:t>
      </w:r>
    </w:p>
    <w:p w:rsidR="00B87126" w:rsidRDefault="00B87126" w:rsidP="00A0772B">
      <w:pPr>
        <w:rPr>
          <w:b/>
          <w:sz w:val="32"/>
          <w:szCs w:val="32"/>
        </w:rPr>
      </w:pPr>
      <w:r w:rsidRPr="00BA36F4">
        <w:rPr>
          <w:b/>
          <w:sz w:val="32"/>
          <w:szCs w:val="32"/>
        </w:rPr>
        <w:t>Задачи:</w:t>
      </w:r>
    </w:p>
    <w:p w:rsidR="00B87126" w:rsidRDefault="00B87126" w:rsidP="00BA36F4">
      <w:pPr>
        <w:pStyle w:val="ListParagraph"/>
        <w:ind w:left="-567"/>
        <w:rPr>
          <w:b/>
          <w:sz w:val="28"/>
        </w:rPr>
      </w:pPr>
      <w:r w:rsidRPr="00CE4709">
        <w:rPr>
          <w:b/>
          <w:sz w:val="28"/>
        </w:rPr>
        <w:t>Развивающие:</w:t>
      </w:r>
    </w:p>
    <w:p w:rsidR="00B87126" w:rsidRPr="008B6037" w:rsidRDefault="00B87126" w:rsidP="008B6037">
      <w:pPr>
        <w:pStyle w:val="ListParagraph"/>
        <w:numPr>
          <w:ilvl w:val="0"/>
          <w:numId w:val="1"/>
        </w:numPr>
        <w:spacing w:line="360" w:lineRule="auto"/>
        <w:rPr>
          <w:sz w:val="28"/>
          <w:szCs w:val="28"/>
        </w:rPr>
      </w:pPr>
      <w:r w:rsidRPr="008B6037">
        <w:rPr>
          <w:sz w:val="28"/>
          <w:szCs w:val="28"/>
        </w:rPr>
        <w:t>Формирование умений получать информацию об окружающем мире с помощью всех сохранных анализаторов.</w:t>
      </w:r>
    </w:p>
    <w:p w:rsidR="00B87126" w:rsidRPr="008B6037" w:rsidRDefault="00B87126" w:rsidP="008B6037">
      <w:pPr>
        <w:pStyle w:val="ListParagraph"/>
        <w:numPr>
          <w:ilvl w:val="0"/>
          <w:numId w:val="1"/>
        </w:numPr>
        <w:spacing w:line="360" w:lineRule="auto"/>
        <w:rPr>
          <w:sz w:val="28"/>
          <w:szCs w:val="28"/>
        </w:rPr>
      </w:pPr>
      <w:r w:rsidRPr="008B6037">
        <w:rPr>
          <w:sz w:val="28"/>
          <w:szCs w:val="28"/>
        </w:rPr>
        <w:t xml:space="preserve"> Обучение использованию получаемой полисенсорной информации в предметно-практической, познавательной и коммуникативной деятельности, в пространственной ориентировке.</w:t>
      </w:r>
    </w:p>
    <w:p w:rsidR="00B87126" w:rsidRPr="00BA36F4" w:rsidRDefault="00B87126" w:rsidP="00BA36F4">
      <w:pPr>
        <w:pStyle w:val="ListParagraph"/>
        <w:ind w:left="153"/>
        <w:rPr>
          <w:sz w:val="32"/>
          <w:szCs w:val="32"/>
        </w:rPr>
      </w:pPr>
    </w:p>
    <w:p w:rsidR="00B87126" w:rsidRDefault="00B87126" w:rsidP="00BA36F4">
      <w:pPr>
        <w:pStyle w:val="ListParagraph"/>
        <w:ind w:left="-567"/>
        <w:rPr>
          <w:b/>
          <w:sz w:val="28"/>
        </w:rPr>
      </w:pPr>
      <w:r w:rsidRPr="00CE4709">
        <w:rPr>
          <w:b/>
          <w:sz w:val="28"/>
        </w:rPr>
        <w:t>Коррекционные:</w:t>
      </w:r>
    </w:p>
    <w:p w:rsidR="00B87126" w:rsidRPr="00257C06" w:rsidRDefault="00B87126" w:rsidP="008B6037">
      <w:pPr>
        <w:pStyle w:val="ListParagraph"/>
        <w:numPr>
          <w:ilvl w:val="0"/>
          <w:numId w:val="2"/>
        </w:numPr>
        <w:spacing w:line="360" w:lineRule="auto"/>
        <w:rPr>
          <w:b/>
          <w:sz w:val="28"/>
          <w:szCs w:val="28"/>
        </w:rPr>
      </w:pPr>
      <w:r w:rsidRPr="008B6037">
        <w:rPr>
          <w:sz w:val="28"/>
          <w:szCs w:val="28"/>
        </w:rPr>
        <w:t>Формирование у детей представлений о своих зрительных возможностях и умений пользоваться нарушенным зрением</w:t>
      </w:r>
    </w:p>
    <w:p w:rsidR="00B87126" w:rsidRPr="008B6037" w:rsidRDefault="00B87126" w:rsidP="008B6037">
      <w:pPr>
        <w:pStyle w:val="ListParagraph"/>
        <w:numPr>
          <w:ilvl w:val="0"/>
          <w:numId w:val="2"/>
        </w:numPr>
        <w:spacing w:line="360" w:lineRule="auto"/>
        <w:rPr>
          <w:b/>
          <w:sz w:val="28"/>
          <w:szCs w:val="28"/>
        </w:rPr>
      </w:pPr>
      <w:r>
        <w:rPr>
          <w:sz w:val="28"/>
          <w:szCs w:val="28"/>
        </w:rPr>
        <w:t>Развивать собственно-зрительные функции</w:t>
      </w:r>
    </w:p>
    <w:p w:rsidR="00B87126" w:rsidRDefault="00B87126" w:rsidP="00BA36F4">
      <w:pPr>
        <w:pStyle w:val="ListParagraph"/>
        <w:ind w:left="-567"/>
        <w:rPr>
          <w:b/>
          <w:sz w:val="28"/>
        </w:rPr>
      </w:pPr>
      <w:r>
        <w:rPr>
          <w:b/>
          <w:sz w:val="28"/>
        </w:rPr>
        <w:t>Воспитывающие:</w:t>
      </w:r>
    </w:p>
    <w:p w:rsidR="00B87126" w:rsidRDefault="00B87126" w:rsidP="00BA36F4">
      <w:pPr>
        <w:pStyle w:val="ListParagraph"/>
        <w:numPr>
          <w:ilvl w:val="0"/>
          <w:numId w:val="2"/>
        </w:numPr>
        <w:rPr>
          <w:sz w:val="28"/>
        </w:rPr>
      </w:pPr>
      <w:r w:rsidRPr="00257C06">
        <w:rPr>
          <w:sz w:val="28"/>
        </w:rPr>
        <w:t>Повышать психологическую самозащиту в стрессовых ситуациях</w:t>
      </w:r>
    </w:p>
    <w:p w:rsidR="00B87126" w:rsidRDefault="00B87126" w:rsidP="00BA36F4">
      <w:pPr>
        <w:pStyle w:val="ListParagraph"/>
        <w:numPr>
          <w:ilvl w:val="0"/>
          <w:numId w:val="2"/>
        </w:numPr>
        <w:rPr>
          <w:sz w:val="28"/>
        </w:rPr>
      </w:pPr>
      <w:r>
        <w:rPr>
          <w:sz w:val="28"/>
        </w:rPr>
        <w:t>Развивать коммуникативные навыки, творческие способности</w:t>
      </w:r>
    </w:p>
    <w:p w:rsidR="00B87126" w:rsidRPr="00257C06" w:rsidRDefault="00B87126" w:rsidP="00257C06">
      <w:pPr>
        <w:pStyle w:val="ListParagraph"/>
        <w:ind w:left="153"/>
        <w:rPr>
          <w:sz w:val="28"/>
        </w:rPr>
      </w:pPr>
    </w:p>
    <w:p w:rsidR="00B87126" w:rsidRPr="008B6037" w:rsidRDefault="00B87126" w:rsidP="00A0772B">
      <w:pPr>
        <w:rPr>
          <w:b/>
          <w:sz w:val="32"/>
          <w:szCs w:val="32"/>
        </w:rPr>
      </w:pPr>
      <w:r w:rsidRPr="008B6037">
        <w:rPr>
          <w:b/>
          <w:sz w:val="32"/>
          <w:szCs w:val="32"/>
        </w:rPr>
        <w:t>1.5 Принципы обучения</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Слияние коррекционно-педагогического и лечебно-восстановительного процессов является особенностью, основным принципом работы специализированного образовательного учреждения. Это позволяет с одной стороны, быстрее добиваться лечебного эффекта в восстановлении зрительных функций, а с другой стороны обеспечивает полноценное развитие детей и их подготовку к обучению в школе. Все это помогает реализовывать принципы коррекционно-педагогического и образовательного процессов: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 • учет общих, специфических, индивидуальных особенностей развития детей с нарушением зрения;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 • комплексный подход к диагностике и коррекционной помощи детям с нарушением зрения;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 • перераспределение учебного материала и изменение темпа его прохождения при соблюдении дидактических требований</w:t>
      </w:r>
      <w:r w:rsidRPr="007C5A07">
        <w:rPr>
          <w:sz w:val="32"/>
          <w:szCs w:val="32"/>
        </w:rPr>
        <w:t xml:space="preserve"> </w:t>
      </w:r>
      <w:r w:rsidRPr="008B6037">
        <w:rPr>
          <w:rFonts w:ascii="Times New Roman" w:hAnsi="Times New Roman"/>
          <w:sz w:val="28"/>
          <w:szCs w:val="28"/>
        </w:rPr>
        <w:t xml:space="preserve">соответствия содержания обучения познавательным возможностям детей;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 • дифференцированный подход к детям в зависимости от состояния их зрения и способов ориентации в познании окружающего мира;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 • создание офтальмо-гигиенических условий в групповых комнатах и лечебных кабинетах и специального распорядка жизни, лечения, воспитания и обучения детей с учетом их интересов и потребностей. </w:t>
      </w:r>
    </w:p>
    <w:p w:rsidR="00B87126" w:rsidRPr="008B6037" w:rsidRDefault="00B87126" w:rsidP="00A0772B">
      <w:pPr>
        <w:rPr>
          <w:b/>
          <w:sz w:val="32"/>
          <w:szCs w:val="32"/>
        </w:rPr>
      </w:pPr>
      <w:r w:rsidRPr="008B6037">
        <w:rPr>
          <w:b/>
          <w:sz w:val="32"/>
          <w:szCs w:val="32"/>
        </w:rPr>
        <w:t>1.6.Срок реализации-</w:t>
      </w:r>
      <w:r>
        <w:rPr>
          <w:b/>
          <w:sz w:val="32"/>
          <w:szCs w:val="32"/>
        </w:rPr>
        <w:t xml:space="preserve"> 4</w:t>
      </w:r>
      <w:r w:rsidRPr="008B6037">
        <w:rPr>
          <w:b/>
          <w:sz w:val="32"/>
          <w:szCs w:val="32"/>
        </w:rPr>
        <w:t xml:space="preserve"> года</w:t>
      </w:r>
    </w:p>
    <w:p w:rsidR="00B87126" w:rsidRPr="008B6037" w:rsidRDefault="00B87126" w:rsidP="00A0772B">
      <w:pPr>
        <w:rPr>
          <w:b/>
          <w:sz w:val="32"/>
          <w:szCs w:val="32"/>
        </w:rPr>
      </w:pPr>
      <w:r w:rsidRPr="008B6037">
        <w:rPr>
          <w:b/>
          <w:sz w:val="32"/>
          <w:szCs w:val="32"/>
        </w:rPr>
        <w:t>1.7 Место применения</w:t>
      </w:r>
    </w:p>
    <w:p w:rsidR="00B87126" w:rsidRPr="008B6037" w:rsidRDefault="00B87126" w:rsidP="008B6037">
      <w:pPr>
        <w:spacing w:line="360" w:lineRule="auto"/>
        <w:rPr>
          <w:rFonts w:ascii="Times New Roman" w:hAnsi="Times New Roman"/>
          <w:sz w:val="28"/>
          <w:szCs w:val="28"/>
        </w:rPr>
      </w:pPr>
      <w:r w:rsidRPr="008B6037">
        <w:rPr>
          <w:rFonts w:ascii="Times New Roman" w:hAnsi="Times New Roman"/>
          <w:sz w:val="28"/>
          <w:szCs w:val="28"/>
        </w:rPr>
        <w:t>Проведение специальных коррекционных занятий.</w:t>
      </w:r>
    </w:p>
    <w:p w:rsidR="00B87126" w:rsidRPr="008B6037" w:rsidRDefault="00B87126" w:rsidP="008B6037">
      <w:pPr>
        <w:spacing w:line="360" w:lineRule="auto"/>
        <w:rPr>
          <w:rFonts w:ascii="Times New Roman" w:hAnsi="Times New Roman"/>
          <w:sz w:val="28"/>
          <w:szCs w:val="28"/>
        </w:rPr>
      </w:pPr>
      <w:r w:rsidRPr="008B6037">
        <w:rPr>
          <w:rFonts w:ascii="Times New Roman" w:hAnsi="Times New Roman"/>
          <w:sz w:val="28"/>
          <w:szCs w:val="28"/>
        </w:rPr>
        <w:t xml:space="preserve">Подгрупповые и индивидуальные занятия по развитию зрительного восприятия по следующим видам: </w:t>
      </w:r>
    </w:p>
    <w:p w:rsidR="00B87126" w:rsidRPr="008B6037" w:rsidRDefault="00B87126" w:rsidP="008B6037">
      <w:pPr>
        <w:pStyle w:val="ListParagraph"/>
        <w:numPr>
          <w:ilvl w:val="0"/>
          <w:numId w:val="3"/>
        </w:numPr>
        <w:spacing w:line="360" w:lineRule="auto"/>
        <w:rPr>
          <w:sz w:val="28"/>
          <w:szCs w:val="28"/>
        </w:rPr>
      </w:pPr>
      <w:r w:rsidRPr="008B6037">
        <w:rPr>
          <w:sz w:val="28"/>
          <w:szCs w:val="28"/>
        </w:rPr>
        <w:t>Формирование предметных представлений, Формирование восприятия сенсорных эталонов, Формирование восприятия сюжетных изображений</w:t>
      </w:r>
    </w:p>
    <w:p w:rsidR="00B87126" w:rsidRPr="008B6037" w:rsidRDefault="00B87126" w:rsidP="008B6037">
      <w:pPr>
        <w:pStyle w:val="ListParagraph"/>
        <w:numPr>
          <w:ilvl w:val="0"/>
          <w:numId w:val="3"/>
        </w:numPr>
        <w:spacing w:line="360" w:lineRule="auto"/>
        <w:rPr>
          <w:sz w:val="28"/>
          <w:szCs w:val="28"/>
        </w:rPr>
      </w:pPr>
      <w:r w:rsidRPr="008B6037">
        <w:rPr>
          <w:sz w:val="28"/>
          <w:szCs w:val="28"/>
        </w:rPr>
        <w:t xml:space="preserve">Подгрупповые и индивидуальные занятия по развитию мелкой моторики </w:t>
      </w:r>
    </w:p>
    <w:p w:rsidR="00B87126" w:rsidRPr="008B6037" w:rsidRDefault="00B87126" w:rsidP="008B6037">
      <w:pPr>
        <w:pStyle w:val="ListParagraph"/>
        <w:numPr>
          <w:ilvl w:val="0"/>
          <w:numId w:val="3"/>
        </w:numPr>
        <w:spacing w:line="360" w:lineRule="auto"/>
        <w:rPr>
          <w:sz w:val="28"/>
          <w:szCs w:val="28"/>
        </w:rPr>
      </w:pPr>
      <w:r w:rsidRPr="008B6037">
        <w:rPr>
          <w:sz w:val="28"/>
          <w:szCs w:val="28"/>
        </w:rPr>
        <w:t xml:space="preserve">Подгрупповые и индивидуальные занятия по формированию навыков ориентировки в пространстве </w:t>
      </w:r>
    </w:p>
    <w:p w:rsidR="00B87126" w:rsidRPr="008B6037" w:rsidRDefault="00B87126" w:rsidP="008B6037">
      <w:pPr>
        <w:pStyle w:val="ListParagraph"/>
        <w:numPr>
          <w:ilvl w:val="0"/>
          <w:numId w:val="3"/>
        </w:numPr>
        <w:spacing w:line="360" w:lineRule="auto"/>
        <w:rPr>
          <w:sz w:val="28"/>
          <w:szCs w:val="28"/>
        </w:rPr>
      </w:pPr>
      <w:r w:rsidRPr="008B6037">
        <w:rPr>
          <w:sz w:val="28"/>
          <w:szCs w:val="28"/>
        </w:rPr>
        <w:t xml:space="preserve">Подгрупповые и индивидуальные занятия по формированию навыков социально-бытовой ориентировки </w:t>
      </w:r>
    </w:p>
    <w:p w:rsidR="00B87126" w:rsidRPr="008B6037" w:rsidRDefault="00B87126" w:rsidP="008B6037">
      <w:pPr>
        <w:pStyle w:val="ListParagraph"/>
        <w:ind w:left="153"/>
        <w:rPr>
          <w:sz w:val="32"/>
          <w:szCs w:val="32"/>
        </w:rPr>
      </w:pPr>
    </w:p>
    <w:p w:rsidR="00B87126" w:rsidRPr="008B6037" w:rsidRDefault="00B87126" w:rsidP="00A0772B">
      <w:pPr>
        <w:rPr>
          <w:b/>
          <w:sz w:val="32"/>
          <w:szCs w:val="32"/>
        </w:rPr>
      </w:pPr>
      <w:r w:rsidRPr="008B6037">
        <w:rPr>
          <w:b/>
          <w:sz w:val="32"/>
          <w:szCs w:val="32"/>
        </w:rPr>
        <w:t>1.8 Форма обучения и режим занятий</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Основной формой организации коррекционной работы с детьми с нарушением зрения являются подгрупповая и индивидуальная</w:t>
      </w:r>
      <w:r w:rsidRPr="007C5A07">
        <w:rPr>
          <w:sz w:val="32"/>
          <w:szCs w:val="32"/>
        </w:rPr>
        <w:t xml:space="preserve"> </w:t>
      </w:r>
      <w:r w:rsidRPr="008B6037">
        <w:rPr>
          <w:rFonts w:ascii="Times New Roman" w:hAnsi="Times New Roman"/>
          <w:sz w:val="28"/>
          <w:szCs w:val="28"/>
        </w:rPr>
        <w:t xml:space="preserve">образовательная деятельность, которую осуществляет учитель-дефектолог.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Организация образовательной деятельности в группах компенсирующей направленности строиться с учетом комплексно-тематического принципа построения образовательного процесса. При этом деятельность специалистов и воспитателей групп компенсирующей направленности осуществляется интегрировано</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Коррекционная работа включает время, отведенное на: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 -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 - самостоятельную деятельность детей; </w:t>
      </w:r>
    </w:p>
    <w:p w:rsidR="00B87126"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 - 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  1-15 сентября Мониторинг психического развития детей. Заполнение тифлопедагогических карт,  документации дефектологического кабинета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15 сентября – 15 мая Индивидуально-подгрупповые занятия с детьми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 Мониторинговая диагностика психического развития детей </w:t>
      </w:r>
    </w:p>
    <w:p w:rsidR="00B87126" w:rsidRPr="008B6037"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 15 мая – 31 мая Итоговая (мониторинговая) диагностика психического развития детей. Заполнение документации</w:t>
      </w:r>
    </w:p>
    <w:p w:rsidR="00B87126" w:rsidRDefault="00B87126" w:rsidP="008B6037">
      <w:pPr>
        <w:spacing w:line="360" w:lineRule="auto"/>
        <w:jc w:val="both"/>
        <w:rPr>
          <w:rFonts w:ascii="Times New Roman" w:hAnsi="Times New Roman"/>
          <w:sz w:val="28"/>
          <w:szCs w:val="28"/>
        </w:rPr>
      </w:pPr>
      <w:r w:rsidRPr="008B6037">
        <w:rPr>
          <w:rFonts w:ascii="Times New Roman" w:hAnsi="Times New Roman"/>
          <w:sz w:val="28"/>
          <w:szCs w:val="28"/>
        </w:rPr>
        <w:t xml:space="preserve">В процессе обучения используются различные формы организации дефектологических занятий: индивидуальные, подгрупповые и фронтальные. </w:t>
      </w:r>
    </w:p>
    <w:p w:rsidR="00B87126" w:rsidRPr="008B6037" w:rsidRDefault="00B87126" w:rsidP="008B6037">
      <w:pPr>
        <w:spacing w:line="360" w:lineRule="auto"/>
        <w:jc w:val="both"/>
        <w:rPr>
          <w:rFonts w:ascii="Times New Roman" w:hAnsi="Times New Roman"/>
          <w:sz w:val="28"/>
          <w:szCs w:val="28"/>
        </w:rPr>
      </w:pPr>
    </w:p>
    <w:p w:rsidR="00B87126" w:rsidRPr="008B6037" w:rsidRDefault="00B87126" w:rsidP="00835EBE">
      <w:pPr>
        <w:rPr>
          <w:b/>
          <w:sz w:val="32"/>
          <w:szCs w:val="32"/>
        </w:rPr>
      </w:pPr>
      <w:r w:rsidRPr="008B6037">
        <w:rPr>
          <w:b/>
          <w:sz w:val="32"/>
          <w:szCs w:val="32"/>
        </w:rPr>
        <w:t>1.9 Краткая характеристика детей с нарушением зрения</w:t>
      </w:r>
    </w:p>
    <w:p w:rsidR="00B87126" w:rsidRPr="008B6037" w:rsidRDefault="00B87126" w:rsidP="008B6037">
      <w:pPr>
        <w:spacing w:line="480" w:lineRule="auto"/>
        <w:jc w:val="both"/>
        <w:rPr>
          <w:rFonts w:ascii="Times New Roman" w:hAnsi="Times New Roman"/>
          <w:sz w:val="28"/>
          <w:szCs w:val="28"/>
        </w:rPr>
      </w:pPr>
      <w:r w:rsidRPr="00835EBE">
        <w:rPr>
          <w:sz w:val="32"/>
          <w:szCs w:val="32"/>
        </w:rPr>
        <w:t xml:space="preserve"> </w:t>
      </w:r>
      <w:r w:rsidRPr="008B6037">
        <w:rPr>
          <w:rFonts w:ascii="Times New Roman" w:hAnsi="Times New Roman"/>
          <w:sz w:val="28"/>
          <w:szCs w:val="28"/>
        </w:rPr>
        <w:t xml:space="preserve">Дети с нарушениями зрения представляют большую и очень разнообразную группу как по характеристике состояния их зрения, так и по происхождению заболеваний и условиям социального развития.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У слабовидящих детей отмечаются различные состояния полей зрения, обусловленные характером и степенью зрительной патологии. Дети с глубокими нарушениями зрения в дошкольном возрасте начинают понимать свое отличие от нормально видящих детей, а в подростковом — по-настоящему переживать свое физическое несовершенство. Наличие у них недостатков зрения и осознание своего отличия от нормально видящих приобретает личностный смысл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Психическое развитие детей с нарушениями зрения, так же как и зрячих, подчинено общим законам возрастных изменений и протекает в условиях ведущей для каждого возраста деятельности, благодаря которой формируются новые психические образования и зона ближайшего развития ребенка. Для детей с глубоки¬ми нарушениями зрения характерно замедленное формирование различных форм деятельности. При этом требуется специально направленное обучение ее элементам и главным образом исполнительной ее стороны, так как двигательная сфера слепых и слабовидящих детей является наиболее уязвимой, влияние дефекта на двигательные акты оказывается наибольшим.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В связи с этим, развивающее влияние ведущей деятельности растягивается во времени. Например, в дошкольном возрасте у сле¬пых сосуществующими формами ведущей деятельности являются предметная и игровая (Л.И.Солнцева), а в младшем школьном -игра и учение (Д.М.Маллаев).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У детей с нарушением зрения отмечается также замедленный темп формирования предметных действий, трудности использования их в самостоятельной деятельности. В дошкольном возрасте в становление предметной деятельности активно включается речь, обеспечивающая ее мотивацию и понимание функционального на¬значения предметов.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Наиболее трудным компонентом остается исполнительская функция. Причина этого кроется в несовершенстве предметных действий слепого ребенка. Наблюдается значительное расхождение между пониманием функционального назначения предмета, которое есть у ребенка, и возможностью выполнить конкретное действие с этим предметом.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Учебная деятельность детей с нарушениями зрения имеет как черты, свойственные зрячим, так и особенности, обусловленные патологией зрения. Так, учебная мотивация при выполнении задания имеет место у всех детей, однако ее стойкость у слепых и слабовидящих детей значительно ниже. При трудностях выполнения деятельности они могут ее менять на другую. При этом, имея задание выполнить последовательный ряд упражнений, дети могут считать, что цель достигнута, выполнив только одно из них.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Внимание детей с нарушением зрения также имеет свои особенности. Практически все качества внимания, такие как активность (произвольное и непроизвольное внимание), направленность (внешняя и внутренняя), его широта (объем, распределение), переключение (трудное, легкое), интенсивность, сосредоточенность (высокая, низкая), устойчивость (устойчивое или неустойчивое), оказываются под влиянием нарушенного зрения, но способны к высокому развитию, достигая уровня его развития у зрячих, а порой и превышая его.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Процесс реабилитации и интеграции слепых и слабовидящих в современное общество с его техническими успехами требует от них большей самостоятельности и активности, что связано также с развитием таких качеств, как произвольность организации деятельности, устойчивость и интенсивность деятельности, широта объема внимания, умение его распределять и переключать в зависимости от условий и требований деятельности.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Таким образом, развитие внимания у лиц этой категории связано, как и у нормально видящих, с формированием волевых, интеллектуальных и эмоциональных свойств личности в условиях активной деятельности и осуществляется в соответствии с теми же закономерностями, что и у нормально видящих. При направленном психолого-педагогическом сопровождении, осуществляемом в период преддошкольного и дошкольного возраста, многих негативных явлений в развитии внимания можно избежать или ослабить их влияние.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У детей с нарушением зрения наблюдается низкая познавательная активность, которая проявляется, хотя и не 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с нарушением зрения.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Своеобразна речь детей.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Дети с нарушением зрения испытывают трудности ориентировании во времени и пространстве. Отмечается недостаточная координация пальцев, кисти руки, недоразвитие мелкой моторики. </w:t>
      </w:r>
    </w:p>
    <w:p w:rsidR="00B87126" w:rsidRPr="008B6037" w:rsidRDefault="00B87126" w:rsidP="008B6037">
      <w:pPr>
        <w:spacing w:line="480" w:lineRule="auto"/>
        <w:jc w:val="both"/>
        <w:rPr>
          <w:rFonts w:ascii="Times New Roman" w:hAnsi="Times New Roman"/>
          <w:sz w:val="28"/>
          <w:szCs w:val="28"/>
        </w:rPr>
      </w:pPr>
      <w:r w:rsidRPr="008B6037">
        <w:rPr>
          <w:rFonts w:ascii="Times New Roman" w:hAnsi="Times New Roman"/>
          <w:sz w:val="28"/>
          <w:szCs w:val="28"/>
        </w:rPr>
        <w:t xml:space="preserve"> </w:t>
      </w:r>
    </w:p>
    <w:p w:rsidR="00B87126" w:rsidRPr="008B6037" w:rsidRDefault="00B87126" w:rsidP="008B6037">
      <w:pPr>
        <w:spacing w:line="480" w:lineRule="auto"/>
        <w:jc w:val="both"/>
        <w:rPr>
          <w:rFonts w:ascii="Times New Roman" w:hAnsi="Times New Roman"/>
          <w:sz w:val="28"/>
          <w:szCs w:val="28"/>
        </w:rPr>
      </w:pPr>
    </w:p>
    <w:p w:rsidR="00B87126" w:rsidRDefault="00B87126" w:rsidP="00A0772B">
      <w:pPr>
        <w:rPr>
          <w:sz w:val="32"/>
          <w:szCs w:val="32"/>
        </w:rPr>
      </w:pPr>
    </w:p>
    <w:p w:rsidR="00B87126" w:rsidRPr="008F3484" w:rsidRDefault="00B87126" w:rsidP="0091328A">
      <w:pPr>
        <w:rPr>
          <w:rFonts w:ascii="Times New Roman" w:hAnsi="Times New Roman"/>
          <w:b/>
          <w:sz w:val="28"/>
        </w:rPr>
      </w:pPr>
      <w:r>
        <w:rPr>
          <w:sz w:val="32"/>
          <w:szCs w:val="32"/>
        </w:rPr>
        <w:br w:type="page"/>
      </w:r>
      <w:r w:rsidRPr="008F3484">
        <w:rPr>
          <w:rFonts w:ascii="Times New Roman" w:hAnsi="Times New Roman"/>
          <w:b/>
          <w:sz w:val="28"/>
        </w:rPr>
        <w:t>1.11 Система оценки достижений воспитанников</w:t>
      </w:r>
    </w:p>
    <w:p w:rsidR="00B87126" w:rsidRPr="008F3484" w:rsidRDefault="00B87126" w:rsidP="008F3484">
      <w:pPr>
        <w:spacing w:line="240" w:lineRule="atLeast"/>
        <w:ind w:left="-142"/>
        <w:rPr>
          <w:rFonts w:ascii="Times New Roman" w:hAnsi="Times New Roman"/>
          <w:sz w:val="28"/>
          <w:szCs w:val="28"/>
        </w:rPr>
      </w:pPr>
      <w:r w:rsidRPr="008F3484">
        <w:rPr>
          <w:rFonts w:ascii="Times New Roman" w:hAnsi="Times New Roman"/>
          <w:sz w:val="28"/>
          <w:szCs w:val="28"/>
        </w:rPr>
        <w:t>Каждое задание оценивается по бальной системе:</w:t>
      </w:r>
    </w:p>
    <w:p w:rsidR="00B87126" w:rsidRPr="008F3484" w:rsidRDefault="00B87126" w:rsidP="008F3484">
      <w:pPr>
        <w:spacing w:line="240" w:lineRule="atLeast"/>
        <w:ind w:left="-142"/>
        <w:rPr>
          <w:rFonts w:ascii="Times New Roman" w:hAnsi="Times New Roman"/>
          <w:sz w:val="28"/>
          <w:szCs w:val="28"/>
        </w:rPr>
      </w:pPr>
      <w:r w:rsidRPr="008F3484">
        <w:rPr>
          <w:rFonts w:ascii="Times New Roman" w:hAnsi="Times New Roman"/>
          <w:sz w:val="28"/>
          <w:szCs w:val="28"/>
        </w:rPr>
        <w:t>Высокий уровень – 3 балла;</w:t>
      </w:r>
    </w:p>
    <w:p w:rsidR="00B87126" w:rsidRPr="008F3484" w:rsidRDefault="00B87126" w:rsidP="008F3484">
      <w:pPr>
        <w:spacing w:line="240" w:lineRule="atLeast"/>
        <w:ind w:left="-142"/>
        <w:rPr>
          <w:rFonts w:ascii="Times New Roman" w:hAnsi="Times New Roman"/>
          <w:sz w:val="28"/>
          <w:szCs w:val="28"/>
        </w:rPr>
      </w:pPr>
      <w:r w:rsidRPr="008F3484">
        <w:rPr>
          <w:rFonts w:ascii="Times New Roman" w:hAnsi="Times New Roman"/>
          <w:sz w:val="28"/>
          <w:szCs w:val="28"/>
        </w:rPr>
        <w:t>Средний – 2 балла;</w:t>
      </w:r>
    </w:p>
    <w:p w:rsidR="00B87126" w:rsidRPr="008F3484" w:rsidRDefault="00B87126" w:rsidP="008F3484">
      <w:pPr>
        <w:spacing w:line="240" w:lineRule="atLeast"/>
        <w:ind w:left="-142"/>
        <w:rPr>
          <w:rFonts w:ascii="Times New Roman" w:hAnsi="Times New Roman"/>
          <w:sz w:val="28"/>
          <w:szCs w:val="28"/>
        </w:rPr>
      </w:pPr>
      <w:r w:rsidRPr="008F3484">
        <w:rPr>
          <w:rFonts w:ascii="Times New Roman" w:hAnsi="Times New Roman"/>
          <w:sz w:val="28"/>
          <w:szCs w:val="28"/>
        </w:rPr>
        <w:t>Низкий – 1 балл.</w:t>
      </w:r>
    </w:p>
    <w:p w:rsidR="00B87126" w:rsidRPr="008F3484" w:rsidRDefault="00B87126" w:rsidP="008F3484">
      <w:pPr>
        <w:spacing w:line="240" w:lineRule="atLeast"/>
        <w:ind w:left="-142"/>
        <w:rPr>
          <w:rFonts w:ascii="Times New Roman" w:hAnsi="Times New Roman"/>
          <w:sz w:val="28"/>
          <w:szCs w:val="28"/>
        </w:rPr>
      </w:pPr>
      <w:r w:rsidRPr="008F3484">
        <w:rPr>
          <w:rFonts w:ascii="Times New Roman" w:hAnsi="Times New Roman"/>
          <w:sz w:val="28"/>
          <w:szCs w:val="28"/>
        </w:rPr>
        <w:t xml:space="preserve">По результатам выполнения всех заданий суммируются баллы и определяется уровень:  </w:t>
      </w:r>
    </w:p>
    <w:p w:rsidR="00B87126" w:rsidRPr="008F3484" w:rsidRDefault="00B87126" w:rsidP="008F3484">
      <w:pPr>
        <w:spacing w:line="240" w:lineRule="atLeast"/>
        <w:ind w:left="-142"/>
        <w:rPr>
          <w:rFonts w:ascii="Times New Roman" w:hAnsi="Times New Roman"/>
          <w:sz w:val="28"/>
          <w:szCs w:val="28"/>
        </w:rPr>
      </w:pPr>
      <w:r w:rsidRPr="008F3484">
        <w:rPr>
          <w:rFonts w:ascii="Times New Roman" w:hAnsi="Times New Roman"/>
          <w:sz w:val="28"/>
          <w:szCs w:val="28"/>
        </w:rPr>
        <w:t>высокий уровень 13-15 баллов</w:t>
      </w:r>
    </w:p>
    <w:p w:rsidR="00B87126" w:rsidRPr="008F3484" w:rsidRDefault="00B87126" w:rsidP="008F3484">
      <w:pPr>
        <w:spacing w:line="240" w:lineRule="atLeast"/>
        <w:ind w:left="-142"/>
        <w:rPr>
          <w:rFonts w:ascii="Times New Roman" w:hAnsi="Times New Roman"/>
          <w:sz w:val="28"/>
          <w:szCs w:val="28"/>
        </w:rPr>
      </w:pPr>
      <w:r w:rsidRPr="008F3484">
        <w:rPr>
          <w:rFonts w:ascii="Times New Roman" w:hAnsi="Times New Roman"/>
          <w:sz w:val="28"/>
          <w:szCs w:val="28"/>
        </w:rPr>
        <w:t>средний уровень 9-12 баллов</w:t>
      </w:r>
    </w:p>
    <w:p w:rsidR="00B87126" w:rsidRPr="008F3484" w:rsidRDefault="00B87126" w:rsidP="008F3484">
      <w:pPr>
        <w:spacing w:line="240" w:lineRule="atLeast"/>
        <w:ind w:left="-142"/>
        <w:rPr>
          <w:rFonts w:ascii="Times New Roman" w:hAnsi="Times New Roman"/>
          <w:sz w:val="28"/>
          <w:szCs w:val="28"/>
        </w:rPr>
      </w:pPr>
      <w:r w:rsidRPr="008F3484">
        <w:rPr>
          <w:rFonts w:ascii="Times New Roman" w:hAnsi="Times New Roman"/>
          <w:sz w:val="28"/>
          <w:szCs w:val="28"/>
        </w:rPr>
        <w:t>низкий уровень 4-8 баллов</w:t>
      </w:r>
    </w:p>
    <w:p w:rsidR="00B87126" w:rsidRDefault="00B87126">
      <w:pPr>
        <w:rPr>
          <w:rFonts w:ascii="Times New Roman" w:hAnsi="Times New Roman"/>
          <w:sz w:val="28"/>
          <w:szCs w:val="28"/>
          <w:lang w:eastAsia="ru-RU"/>
        </w:rPr>
      </w:pPr>
      <w:r>
        <w:rPr>
          <w:sz w:val="28"/>
          <w:szCs w:val="28"/>
        </w:rPr>
        <w:br w:type="page"/>
      </w:r>
    </w:p>
    <w:p w:rsidR="00B87126" w:rsidRDefault="00B87126" w:rsidP="008A4D88">
      <w:pPr>
        <w:spacing w:line="360" w:lineRule="auto"/>
        <w:jc w:val="both"/>
        <w:rPr>
          <w:sz w:val="28"/>
          <w:szCs w:val="28"/>
        </w:rPr>
      </w:pPr>
    </w:p>
    <w:p w:rsidR="00B87126" w:rsidRDefault="00B87126" w:rsidP="008A4D88">
      <w:pPr>
        <w:spacing w:line="360" w:lineRule="auto"/>
        <w:jc w:val="both"/>
        <w:rPr>
          <w:sz w:val="28"/>
          <w:szCs w:val="28"/>
        </w:rPr>
      </w:pPr>
    </w:p>
    <w:p w:rsidR="00B87126" w:rsidRDefault="00B87126" w:rsidP="008A4D88">
      <w:pPr>
        <w:spacing w:line="360" w:lineRule="auto"/>
        <w:jc w:val="both"/>
        <w:rPr>
          <w:sz w:val="28"/>
          <w:szCs w:val="28"/>
        </w:rPr>
      </w:pPr>
    </w:p>
    <w:p w:rsidR="00B87126" w:rsidRDefault="00B87126" w:rsidP="008A4D88">
      <w:pPr>
        <w:spacing w:line="360" w:lineRule="auto"/>
        <w:jc w:val="both"/>
        <w:rPr>
          <w:sz w:val="28"/>
          <w:szCs w:val="28"/>
        </w:rPr>
      </w:pPr>
    </w:p>
    <w:p w:rsidR="00B87126" w:rsidRDefault="00B87126" w:rsidP="008A4D88">
      <w:pPr>
        <w:spacing w:line="360" w:lineRule="auto"/>
        <w:jc w:val="both"/>
        <w:rPr>
          <w:sz w:val="28"/>
          <w:szCs w:val="28"/>
        </w:rPr>
      </w:pPr>
    </w:p>
    <w:p w:rsidR="00B87126" w:rsidRDefault="00B87126" w:rsidP="008A4D88">
      <w:pPr>
        <w:spacing w:line="360" w:lineRule="auto"/>
        <w:jc w:val="both"/>
        <w:rPr>
          <w:sz w:val="28"/>
          <w:szCs w:val="28"/>
        </w:rPr>
      </w:pPr>
    </w:p>
    <w:p w:rsidR="00B87126" w:rsidRDefault="00B87126" w:rsidP="008A4D88">
      <w:pPr>
        <w:spacing w:line="360" w:lineRule="auto"/>
        <w:jc w:val="both"/>
        <w:rPr>
          <w:sz w:val="28"/>
          <w:szCs w:val="28"/>
        </w:rPr>
      </w:pPr>
    </w:p>
    <w:p w:rsidR="00B87126" w:rsidRPr="008A4D88" w:rsidRDefault="00B87126" w:rsidP="008A4D88">
      <w:pPr>
        <w:spacing w:line="360" w:lineRule="auto"/>
        <w:jc w:val="center"/>
        <w:rPr>
          <w:b/>
          <w:sz w:val="52"/>
          <w:szCs w:val="52"/>
        </w:rPr>
      </w:pPr>
    </w:p>
    <w:p w:rsidR="00B87126" w:rsidRPr="00842B74" w:rsidRDefault="00B87126" w:rsidP="008A4D88">
      <w:pPr>
        <w:spacing w:line="360" w:lineRule="auto"/>
        <w:jc w:val="center"/>
        <w:rPr>
          <w:rFonts w:ascii="Times New Roman" w:hAnsi="Times New Roman"/>
          <w:b/>
          <w:sz w:val="52"/>
          <w:szCs w:val="52"/>
        </w:rPr>
      </w:pPr>
      <w:r w:rsidRPr="00842B74">
        <w:rPr>
          <w:rFonts w:ascii="Times New Roman" w:hAnsi="Times New Roman"/>
          <w:b/>
          <w:sz w:val="52"/>
          <w:szCs w:val="52"/>
        </w:rPr>
        <w:t>2. Учебно-тематический план</w:t>
      </w:r>
    </w:p>
    <w:p w:rsidR="00B87126" w:rsidRDefault="00B87126">
      <w:pPr>
        <w:rPr>
          <w:b/>
          <w:sz w:val="52"/>
          <w:szCs w:val="52"/>
        </w:rPr>
      </w:pPr>
      <w:r>
        <w:rPr>
          <w:b/>
          <w:sz w:val="52"/>
          <w:szCs w:val="52"/>
        </w:rPr>
        <w:br w:type="page"/>
      </w:r>
    </w:p>
    <w:p w:rsidR="00B87126" w:rsidRDefault="00B87126" w:rsidP="008A4D88">
      <w:pPr>
        <w:tabs>
          <w:tab w:val="left" w:pos="851"/>
        </w:tabs>
        <w:spacing w:line="216" w:lineRule="auto"/>
        <w:ind w:left="-567"/>
        <w:jc w:val="both"/>
      </w:pPr>
      <w:r>
        <w:t>Согласованно                                                                                                 Утверждаю:</w:t>
      </w:r>
    </w:p>
    <w:p w:rsidR="00B87126" w:rsidRPr="00483DFB" w:rsidRDefault="00B87126" w:rsidP="008A4D88">
      <w:pPr>
        <w:spacing w:line="216" w:lineRule="auto"/>
        <w:ind w:left="-567"/>
        <w:jc w:val="both"/>
      </w:pPr>
      <w:r w:rsidRPr="00483DFB">
        <w:t>Начальник отдела</w:t>
      </w:r>
      <w:r>
        <w:t xml:space="preserve">                                                                                          Заведующий МБДОУ</w:t>
      </w:r>
    </w:p>
    <w:p w:rsidR="00B87126" w:rsidRPr="00133557" w:rsidRDefault="00B87126" w:rsidP="008A4D88">
      <w:pPr>
        <w:spacing w:line="216" w:lineRule="auto"/>
        <w:ind w:left="-567"/>
        <w:jc w:val="both"/>
      </w:pPr>
      <w:r w:rsidRPr="00483DFB">
        <w:t>Дошкольных учреждений</w:t>
      </w:r>
      <w:r>
        <w:t xml:space="preserve">                                                                            « Д</w:t>
      </w:r>
      <w:r w:rsidRPr="00133557">
        <w:t>/</w:t>
      </w:r>
      <w:r>
        <w:t>С комбинированного</w:t>
      </w:r>
    </w:p>
    <w:p w:rsidR="00B87126" w:rsidRPr="00483DFB" w:rsidRDefault="00B87126" w:rsidP="008A4D88">
      <w:pPr>
        <w:spacing w:line="216" w:lineRule="auto"/>
        <w:ind w:left="-567"/>
        <w:jc w:val="both"/>
      </w:pPr>
      <w:r w:rsidRPr="00483DFB">
        <w:t>Г. Невинномысска</w:t>
      </w:r>
      <w:r>
        <w:t xml:space="preserve">                                                                                          вида № 46»</w:t>
      </w:r>
    </w:p>
    <w:p w:rsidR="00B87126" w:rsidRPr="00483DFB" w:rsidRDefault="00B87126" w:rsidP="008A4D88">
      <w:pPr>
        <w:spacing w:line="216" w:lineRule="auto"/>
        <w:ind w:left="-567"/>
        <w:jc w:val="both"/>
      </w:pPr>
      <w:r w:rsidRPr="00483DFB">
        <w:t>__________ Е.А. Пырина</w:t>
      </w:r>
      <w:r>
        <w:t xml:space="preserve">                                                                              __________ Е.М. Зубенко</w:t>
      </w:r>
    </w:p>
    <w:p w:rsidR="00B87126" w:rsidRDefault="00B87126" w:rsidP="008A4D88">
      <w:pPr>
        <w:spacing w:line="216" w:lineRule="auto"/>
        <w:ind w:left="-567"/>
        <w:jc w:val="both"/>
      </w:pPr>
      <w:r w:rsidRPr="00483DFB">
        <w:t>«__»____20__год</w:t>
      </w:r>
      <w:r>
        <w:t xml:space="preserve">                                                                                           «__»__________20__год</w:t>
      </w:r>
    </w:p>
    <w:p w:rsidR="00B87126" w:rsidRPr="00483DFB" w:rsidRDefault="00B87126" w:rsidP="008A4D88">
      <w:pPr>
        <w:spacing w:line="216" w:lineRule="auto"/>
        <w:ind w:left="-567"/>
        <w:jc w:val="both"/>
      </w:pPr>
    </w:p>
    <w:p w:rsidR="00B87126" w:rsidRDefault="00B87126" w:rsidP="008A4D88">
      <w:pPr>
        <w:ind w:left="-567"/>
        <w:jc w:val="center"/>
        <w:rPr>
          <w:b/>
          <w:sz w:val="28"/>
          <w:szCs w:val="28"/>
        </w:rPr>
      </w:pPr>
      <w:r w:rsidRPr="00483DFB">
        <w:rPr>
          <w:b/>
          <w:sz w:val="28"/>
          <w:szCs w:val="28"/>
        </w:rPr>
        <w:t>УЧЕБНО-ТЕМАТИЧЕСКИЙ ПЛАН РАБОТЫ</w:t>
      </w:r>
    </w:p>
    <w:p w:rsidR="00B87126" w:rsidRPr="008F3484" w:rsidRDefault="00B87126" w:rsidP="008A4D88">
      <w:pPr>
        <w:ind w:left="-567"/>
        <w:jc w:val="center"/>
        <w:rPr>
          <w:b/>
          <w:sz w:val="28"/>
          <w:szCs w:val="28"/>
        </w:rPr>
      </w:pPr>
      <w:r w:rsidRPr="008F3484">
        <w:rPr>
          <w:b/>
          <w:sz w:val="28"/>
          <w:szCs w:val="28"/>
        </w:rPr>
        <w:t>К рабочей программе</w:t>
      </w:r>
    </w:p>
    <w:p w:rsidR="00B87126" w:rsidRPr="008F3484" w:rsidRDefault="00B87126" w:rsidP="008F3484">
      <w:pPr>
        <w:ind w:left="-567"/>
        <w:jc w:val="center"/>
        <w:rPr>
          <w:b/>
          <w:sz w:val="28"/>
          <w:szCs w:val="28"/>
        </w:rPr>
      </w:pPr>
      <w:r w:rsidRPr="008F3484">
        <w:rPr>
          <w:b/>
          <w:sz w:val="28"/>
          <w:szCs w:val="28"/>
        </w:rPr>
        <w:t xml:space="preserve"> учителя-дефектолога</w:t>
      </w:r>
      <w:r>
        <w:rPr>
          <w:b/>
          <w:sz w:val="28"/>
          <w:szCs w:val="28"/>
        </w:rPr>
        <w:t xml:space="preserve"> </w:t>
      </w:r>
      <w:r w:rsidRPr="008F3484">
        <w:rPr>
          <w:b/>
          <w:sz w:val="28"/>
          <w:szCs w:val="28"/>
        </w:rPr>
        <w:t>Парахиной И.Н.</w:t>
      </w:r>
    </w:p>
    <w:p w:rsidR="00B87126" w:rsidRDefault="00B87126" w:rsidP="008A4D88">
      <w:pPr>
        <w:spacing w:line="360" w:lineRule="auto"/>
        <w:ind w:left="-567"/>
        <w:jc w:val="center"/>
        <w:rPr>
          <w:rFonts w:ascii="Times New Roman" w:hAnsi="Times New Roman"/>
          <w:sz w:val="24"/>
          <w:szCs w:val="24"/>
        </w:rPr>
      </w:pPr>
      <w:r>
        <w:rPr>
          <w:rFonts w:ascii="Times New Roman" w:hAnsi="Times New Roman"/>
          <w:sz w:val="24"/>
          <w:szCs w:val="24"/>
        </w:rPr>
        <w:t>на 20__-20__ учебный год</w:t>
      </w:r>
    </w:p>
    <w:p w:rsidR="00B87126" w:rsidRPr="008A4D88" w:rsidRDefault="00B87126" w:rsidP="008A4D88">
      <w:pPr>
        <w:spacing w:line="360" w:lineRule="auto"/>
        <w:jc w:val="both"/>
        <w:rPr>
          <w:rFonts w:ascii="Times New Roman" w:hAnsi="Times New Roman"/>
          <w:sz w:val="28"/>
          <w:szCs w:val="28"/>
        </w:rPr>
      </w:pPr>
      <w:r w:rsidRPr="00BA36F4">
        <w:rPr>
          <w:b/>
          <w:sz w:val="32"/>
          <w:szCs w:val="32"/>
        </w:rPr>
        <w:t>Целью</w:t>
      </w:r>
      <w:r>
        <w:rPr>
          <w:sz w:val="32"/>
          <w:szCs w:val="32"/>
        </w:rPr>
        <w:t xml:space="preserve"> </w:t>
      </w:r>
      <w:r w:rsidRPr="008B6037">
        <w:rPr>
          <w:rFonts w:ascii="Times New Roman" w:hAnsi="Times New Roman"/>
          <w:sz w:val="28"/>
          <w:szCs w:val="28"/>
        </w:rPr>
        <w:t>программы является компенсация нарушений сенсорно-специфического и опознавательного процессов зрительного восприятия в единстве с развитием несенсорных психических функций (внимания, памяти, мышления, эмоций); стимуляция зрительной, познавательной, творческой активности воспитанников.</w:t>
      </w:r>
    </w:p>
    <w:p w:rsidR="00B87126" w:rsidRDefault="00B87126" w:rsidP="008A4D88">
      <w:pPr>
        <w:jc w:val="both"/>
        <w:rPr>
          <w:b/>
          <w:sz w:val="32"/>
          <w:szCs w:val="32"/>
        </w:rPr>
      </w:pPr>
      <w:r w:rsidRPr="00BA36F4">
        <w:rPr>
          <w:b/>
          <w:sz w:val="32"/>
          <w:szCs w:val="32"/>
        </w:rPr>
        <w:t>Задачи:</w:t>
      </w:r>
    </w:p>
    <w:p w:rsidR="00B87126" w:rsidRDefault="00B87126" w:rsidP="008A4D88">
      <w:pPr>
        <w:pStyle w:val="ListParagraph"/>
        <w:ind w:left="-567"/>
        <w:jc w:val="both"/>
        <w:rPr>
          <w:b/>
          <w:sz w:val="28"/>
        </w:rPr>
      </w:pPr>
      <w:r w:rsidRPr="00CE4709">
        <w:rPr>
          <w:b/>
          <w:sz w:val="28"/>
        </w:rPr>
        <w:t>Развивающие:</w:t>
      </w:r>
    </w:p>
    <w:p w:rsidR="00B87126" w:rsidRPr="008B6037" w:rsidRDefault="00B87126" w:rsidP="008A4D88">
      <w:pPr>
        <w:pStyle w:val="ListParagraph"/>
        <w:numPr>
          <w:ilvl w:val="0"/>
          <w:numId w:val="1"/>
        </w:numPr>
        <w:spacing w:line="360" w:lineRule="auto"/>
        <w:jc w:val="both"/>
        <w:rPr>
          <w:sz w:val="28"/>
          <w:szCs w:val="28"/>
        </w:rPr>
      </w:pPr>
      <w:r w:rsidRPr="008B6037">
        <w:rPr>
          <w:sz w:val="28"/>
          <w:szCs w:val="28"/>
        </w:rPr>
        <w:t>Формирование умений получать информацию об окружающем мире с помощью всех сохранных анализаторов.</w:t>
      </w:r>
    </w:p>
    <w:p w:rsidR="00B87126" w:rsidRPr="008F3484" w:rsidRDefault="00B87126" w:rsidP="008F3484">
      <w:pPr>
        <w:pStyle w:val="ListParagraph"/>
        <w:numPr>
          <w:ilvl w:val="0"/>
          <w:numId w:val="1"/>
        </w:numPr>
        <w:spacing w:line="360" w:lineRule="auto"/>
        <w:jc w:val="both"/>
        <w:rPr>
          <w:sz w:val="28"/>
          <w:szCs w:val="28"/>
        </w:rPr>
      </w:pPr>
      <w:r w:rsidRPr="008B6037">
        <w:rPr>
          <w:sz w:val="28"/>
          <w:szCs w:val="28"/>
        </w:rPr>
        <w:t xml:space="preserve"> Обучение использованию получаемой полисенсорной информации в предметно-практической, познавательной и коммуникативной деятельности, в пространственной ориентировке.</w:t>
      </w:r>
    </w:p>
    <w:p w:rsidR="00B87126" w:rsidRDefault="00B87126" w:rsidP="008A4D88">
      <w:pPr>
        <w:pStyle w:val="ListParagraph"/>
        <w:ind w:left="-567"/>
        <w:jc w:val="both"/>
        <w:rPr>
          <w:b/>
          <w:sz w:val="28"/>
        </w:rPr>
      </w:pPr>
      <w:r w:rsidRPr="00CE4709">
        <w:rPr>
          <w:b/>
          <w:sz w:val="28"/>
        </w:rPr>
        <w:t>Коррекционные:</w:t>
      </w:r>
    </w:p>
    <w:p w:rsidR="00B87126" w:rsidRPr="00257C06" w:rsidRDefault="00B87126" w:rsidP="008A4D88">
      <w:pPr>
        <w:pStyle w:val="ListParagraph"/>
        <w:numPr>
          <w:ilvl w:val="0"/>
          <w:numId w:val="2"/>
        </w:numPr>
        <w:spacing w:line="360" w:lineRule="auto"/>
        <w:jc w:val="both"/>
        <w:rPr>
          <w:b/>
          <w:sz w:val="28"/>
          <w:szCs w:val="28"/>
        </w:rPr>
      </w:pPr>
      <w:r w:rsidRPr="008B6037">
        <w:rPr>
          <w:sz w:val="28"/>
          <w:szCs w:val="28"/>
        </w:rPr>
        <w:t>Формирование у детей представлений о своих зрительных возможностях и умений пользоваться нарушенным зрением</w:t>
      </w:r>
    </w:p>
    <w:p w:rsidR="00B87126" w:rsidRPr="008B6037" w:rsidRDefault="00B87126" w:rsidP="008A4D88">
      <w:pPr>
        <w:pStyle w:val="ListParagraph"/>
        <w:numPr>
          <w:ilvl w:val="0"/>
          <w:numId w:val="2"/>
        </w:numPr>
        <w:spacing w:line="360" w:lineRule="auto"/>
        <w:jc w:val="both"/>
        <w:rPr>
          <w:b/>
          <w:sz w:val="28"/>
          <w:szCs w:val="28"/>
        </w:rPr>
      </w:pPr>
      <w:r>
        <w:rPr>
          <w:sz w:val="28"/>
          <w:szCs w:val="28"/>
        </w:rPr>
        <w:t>Развивать собственно-зрительные функции</w:t>
      </w:r>
    </w:p>
    <w:p w:rsidR="00B87126" w:rsidRDefault="00B87126" w:rsidP="008A4D88">
      <w:pPr>
        <w:pStyle w:val="ListParagraph"/>
        <w:ind w:left="-567"/>
        <w:jc w:val="both"/>
        <w:rPr>
          <w:b/>
          <w:sz w:val="28"/>
        </w:rPr>
      </w:pPr>
      <w:r>
        <w:rPr>
          <w:b/>
          <w:sz w:val="28"/>
        </w:rPr>
        <w:t>Воспитывающие:</w:t>
      </w:r>
    </w:p>
    <w:p w:rsidR="00B87126" w:rsidRDefault="00B87126" w:rsidP="008A4D88">
      <w:pPr>
        <w:pStyle w:val="ListParagraph"/>
        <w:numPr>
          <w:ilvl w:val="0"/>
          <w:numId w:val="2"/>
        </w:numPr>
        <w:jc w:val="both"/>
        <w:rPr>
          <w:sz w:val="28"/>
        </w:rPr>
      </w:pPr>
      <w:r w:rsidRPr="00257C06">
        <w:rPr>
          <w:sz w:val="28"/>
        </w:rPr>
        <w:t>Повышать психологическую самозащиту в стрессовых ситуациях</w:t>
      </w:r>
    </w:p>
    <w:p w:rsidR="00B87126" w:rsidRDefault="00B87126" w:rsidP="008A4D88">
      <w:pPr>
        <w:pStyle w:val="ListParagraph"/>
        <w:numPr>
          <w:ilvl w:val="0"/>
          <w:numId w:val="2"/>
        </w:numPr>
        <w:jc w:val="both"/>
        <w:rPr>
          <w:sz w:val="28"/>
        </w:rPr>
      </w:pPr>
      <w:r>
        <w:rPr>
          <w:sz w:val="28"/>
        </w:rPr>
        <w:t>Развивать коммуникативные навыки, творческие способности</w:t>
      </w:r>
    </w:p>
    <w:p w:rsidR="00B87126" w:rsidRDefault="00B87126" w:rsidP="008A4D88">
      <w:pPr>
        <w:pStyle w:val="ListParagraph"/>
        <w:ind w:left="153"/>
        <w:jc w:val="both"/>
        <w:rPr>
          <w:sz w:val="28"/>
        </w:rPr>
      </w:pPr>
    </w:p>
    <w:p w:rsidR="00B87126" w:rsidRDefault="00B87126" w:rsidP="008A4D88">
      <w:pPr>
        <w:spacing w:after="0" w:line="240" w:lineRule="auto"/>
        <w:ind w:left="360"/>
        <w:jc w:val="center"/>
        <w:rPr>
          <w:rFonts w:ascii="Times New Roman" w:hAnsi="Times New Roman"/>
          <w:sz w:val="28"/>
          <w:szCs w:val="28"/>
        </w:rPr>
      </w:pPr>
      <w:r>
        <w:rPr>
          <w:rFonts w:ascii="Times New Roman" w:hAnsi="Times New Roman"/>
          <w:b/>
          <w:sz w:val="40"/>
          <w:szCs w:val="40"/>
        </w:rPr>
        <w:t>Учебно-тематический план</w:t>
      </w:r>
    </w:p>
    <w:p w:rsidR="00B87126" w:rsidRDefault="00B87126" w:rsidP="008A4D88">
      <w:pPr>
        <w:spacing w:after="0" w:line="240" w:lineRule="auto"/>
        <w:ind w:left="360"/>
        <w:jc w:val="center"/>
        <w:rPr>
          <w:rFonts w:ascii="Times New Roman" w:hAnsi="Times New Roman"/>
          <w:b/>
          <w:sz w:val="40"/>
          <w:szCs w:val="40"/>
        </w:rPr>
      </w:pPr>
    </w:p>
    <w:tbl>
      <w:tblPr>
        <w:tblpPr w:leftFromText="180" w:rightFromText="180"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
        <w:gridCol w:w="3223"/>
        <w:gridCol w:w="1844"/>
        <w:gridCol w:w="1828"/>
        <w:gridCol w:w="1827"/>
      </w:tblGrid>
      <w:tr w:rsidR="00B87126" w:rsidRPr="00C22168" w:rsidTr="00C22168">
        <w:trPr>
          <w:trHeight w:val="315"/>
        </w:trPr>
        <w:tc>
          <w:tcPr>
            <w:tcW w:w="489" w:type="dxa"/>
            <w:vMerge w:val="restart"/>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w:t>
            </w:r>
          </w:p>
        </w:tc>
        <w:tc>
          <w:tcPr>
            <w:tcW w:w="3223" w:type="dxa"/>
            <w:vMerge w:val="restart"/>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Наименование разделов</w:t>
            </w:r>
          </w:p>
        </w:tc>
        <w:tc>
          <w:tcPr>
            <w:tcW w:w="5499" w:type="dxa"/>
            <w:gridSpan w:val="3"/>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Количество занятий</w:t>
            </w:r>
          </w:p>
        </w:tc>
      </w:tr>
      <w:tr w:rsidR="00B87126" w:rsidRPr="00C22168" w:rsidTr="00C22168">
        <w:trPr>
          <w:trHeight w:val="330"/>
        </w:trPr>
        <w:tc>
          <w:tcPr>
            <w:tcW w:w="0" w:type="auto"/>
            <w:vMerge/>
            <w:vAlign w:val="center"/>
          </w:tcPr>
          <w:p w:rsidR="00B87126" w:rsidRPr="00C22168" w:rsidRDefault="00B87126" w:rsidP="00C22168">
            <w:pPr>
              <w:spacing w:after="0" w:line="240" w:lineRule="auto"/>
              <w:rPr>
                <w:rFonts w:ascii="Times New Roman" w:hAnsi="Times New Roman"/>
                <w:sz w:val="28"/>
                <w:szCs w:val="28"/>
                <w:lang w:eastAsia="ru-RU"/>
              </w:rPr>
            </w:pPr>
          </w:p>
        </w:tc>
        <w:tc>
          <w:tcPr>
            <w:tcW w:w="0" w:type="auto"/>
            <w:vMerge/>
            <w:vAlign w:val="center"/>
          </w:tcPr>
          <w:p w:rsidR="00B87126" w:rsidRPr="00C22168" w:rsidRDefault="00B87126" w:rsidP="00C22168">
            <w:pPr>
              <w:spacing w:after="0" w:line="240" w:lineRule="auto"/>
              <w:rPr>
                <w:rFonts w:ascii="Times New Roman" w:hAnsi="Times New Roman"/>
                <w:sz w:val="28"/>
                <w:szCs w:val="28"/>
                <w:lang w:eastAsia="ru-RU"/>
              </w:rPr>
            </w:pP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В неделю</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В месяц</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В год</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1.</w:t>
            </w:r>
          </w:p>
        </w:tc>
        <w:tc>
          <w:tcPr>
            <w:tcW w:w="3223" w:type="dxa"/>
          </w:tcPr>
          <w:p w:rsidR="00B87126" w:rsidRPr="00C22168" w:rsidRDefault="00B87126" w:rsidP="00C22168">
            <w:pPr>
              <w:spacing w:after="0" w:line="240" w:lineRule="auto"/>
              <w:jc w:val="center"/>
              <w:rPr>
                <w:rFonts w:ascii="Times New Roman" w:hAnsi="Times New Roman"/>
                <w:b/>
                <w:sz w:val="32"/>
                <w:szCs w:val="32"/>
                <w:lang w:eastAsia="ru-RU"/>
              </w:rPr>
            </w:pPr>
            <w:r w:rsidRPr="00C22168">
              <w:rPr>
                <w:rFonts w:ascii="Times New Roman" w:hAnsi="Times New Roman"/>
                <w:b/>
                <w:sz w:val="32"/>
                <w:szCs w:val="32"/>
                <w:lang w:eastAsia="ru-RU"/>
              </w:rPr>
              <w:t>1 год обучения</w:t>
            </w:r>
          </w:p>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Ориентировка в пространстве</w:t>
            </w:r>
          </w:p>
          <w:p w:rsidR="00B87126" w:rsidRPr="00C22168" w:rsidRDefault="00B87126" w:rsidP="00C22168">
            <w:pPr>
              <w:spacing w:after="0" w:line="240" w:lineRule="auto"/>
              <w:jc w:val="center"/>
              <w:rPr>
                <w:rFonts w:ascii="Times New Roman" w:hAnsi="Times New Roman"/>
                <w:sz w:val="28"/>
                <w:szCs w:val="28"/>
                <w:lang w:eastAsia="ru-RU"/>
              </w:rPr>
            </w:pP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8</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72</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w:t>
            </w:r>
          </w:p>
        </w:tc>
        <w:tc>
          <w:tcPr>
            <w:tcW w:w="3223"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Развитие зрительного восприятия</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8</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72</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3.</w:t>
            </w:r>
          </w:p>
        </w:tc>
        <w:tc>
          <w:tcPr>
            <w:tcW w:w="3223"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Социально- бытовая</w:t>
            </w:r>
          </w:p>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Ориентировка</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1</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4</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36</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p>
        </w:tc>
        <w:tc>
          <w:tcPr>
            <w:tcW w:w="3223"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Итого</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5</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20</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180</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1.</w:t>
            </w:r>
          </w:p>
        </w:tc>
        <w:tc>
          <w:tcPr>
            <w:tcW w:w="3223" w:type="dxa"/>
          </w:tcPr>
          <w:p w:rsidR="00B87126" w:rsidRPr="00C22168" w:rsidRDefault="00B87126" w:rsidP="00C22168">
            <w:pPr>
              <w:spacing w:after="0" w:line="240" w:lineRule="auto"/>
              <w:jc w:val="center"/>
              <w:rPr>
                <w:rFonts w:ascii="Times New Roman" w:hAnsi="Times New Roman"/>
                <w:b/>
                <w:sz w:val="32"/>
                <w:szCs w:val="32"/>
                <w:lang w:eastAsia="ru-RU"/>
              </w:rPr>
            </w:pPr>
            <w:r w:rsidRPr="00C22168">
              <w:rPr>
                <w:rFonts w:ascii="Times New Roman" w:hAnsi="Times New Roman"/>
                <w:b/>
                <w:sz w:val="32"/>
                <w:szCs w:val="32"/>
                <w:lang w:eastAsia="ru-RU"/>
              </w:rPr>
              <w:t>2 год обучения</w:t>
            </w:r>
          </w:p>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Ориентировка в пространстве</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8</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72</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w:t>
            </w:r>
          </w:p>
        </w:tc>
        <w:tc>
          <w:tcPr>
            <w:tcW w:w="3223"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Развитие зрительного</w:t>
            </w:r>
          </w:p>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восприятия</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8</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72</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3.</w:t>
            </w:r>
          </w:p>
        </w:tc>
        <w:tc>
          <w:tcPr>
            <w:tcW w:w="3223"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Социально- бытовая ориентировка</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1</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4</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36</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p>
        </w:tc>
        <w:tc>
          <w:tcPr>
            <w:tcW w:w="3223"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итого</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5</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8</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180</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1.</w:t>
            </w:r>
          </w:p>
        </w:tc>
        <w:tc>
          <w:tcPr>
            <w:tcW w:w="3223" w:type="dxa"/>
          </w:tcPr>
          <w:p w:rsidR="00B87126" w:rsidRPr="00C22168" w:rsidRDefault="00B87126" w:rsidP="00C22168">
            <w:pPr>
              <w:spacing w:after="0" w:line="240" w:lineRule="auto"/>
              <w:jc w:val="center"/>
              <w:rPr>
                <w:rFonts w:ascii="Times New Roman" w:hAnsi="Times New Roman"/>
                <w:b/>
                <w:sz w:val="32"/>
                <w:szCs w:val="32"/>
                <w:lang w:eastAsia="ru-RU"/>
              </w:rPr>
            </w:pPr>
            <w:r w:rsidRPr="00C22168">
              <w:rPr>
                <w:rFonts w:ascii="Times New Roman" w:hAnsi="Times New Roman"/>
                <w:b/>
                <w:sz w:val="32"/>
                <w:szCs w:val="32"/>
                <w:lang w:eastAsia="ru-RU"/>
              </w:rPr>
              <w:t>3 год обучения</w:t>
            </w:r>
          </w:p>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Ориентировка в пространстве</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1</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4</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36</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w:t>
            </w:r>
          </w:p>
        </w:tc>
        <w:tc>
          <w:tcPr>
            <w:tcW w:w="3223"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Развитие зрительного</w:t>
            </w:r>
          </w:p>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Восприятия</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8</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72</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3.</w:t>
            </w:r>
          </w:p>
        </w:tc>
        <w:tc>
          <w:tcPr>
            <w:tcW w:w="3223"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Социально- бытовая</w:t>
            </w:r>
          </w:p>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Ориентировка</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8</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72</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p>
        </w:tc>
        <w:tc>
          <w:tcPr>
            <w:tcW w:w="3223"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Итого</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5</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20</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180</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1.</w:t>
            </w:r>
          </w:p>
        </w:tc>
        <w:tc>
          <w:tcPr>
            <w:tcW w:w="3223" w:type="dxa"/>
          </w:tcPr>
          <w:p w:rsidR="00B87126" w:rsidRPr="00C22168" w:rsidRDefault="00B87126" w:rsidP="00C22168">
            <w:pPr>
              <w:spacing w:after="0" w:line="240" w:lineRule="auto"/>
              <w:jc w:val="center"/>
              <w:rPr>
                <w:rFonts w:ascii="Times New Roman" w:hAnsi="Times New Roman"/>
                <w:b/>
                <w:sz w:val="32"/>
                <w:szCs w:val="32"/>
                <w:lang w:eastAsia="ru-RU"/>
              </w:rPr>
            </w:pPr>
            <w:r w:rsidRPr="00C22168">
              <w:rPr>
                <w:rFonts w:ascii="Times New Roman" w:hAnsi="Times New Roman"/>
                <w:b/>
                <w:sz w:val="32"/>
                <w:szCs w:val="32"/>
                <w:lang w:eastAsia="ru-RU"/>
              </w:rPr>
              <w:t>4 год обучения</w:t>
            </w:r>
          </w:p>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Ориентировка в пространстве</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1</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4</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36</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w:t>
            </w:r>
          </w:p>
        </w:tc>
        <w:tc>
          <w:tcPr>
            <w:tcW w:w="3223"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Развитие зрительного</w:t>
            </w:r>
          </w:p>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Восприятия</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8</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72</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3.</w:t>
            </w:r>
          </w:p>
        </w:tc>
        <w:tc>
          <w:tcPr>
            <w:tcW w:w="3223"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Ориентировка в пространстве</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8</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72</w:t>
            </w:r>
          </w:p>
        </w:tc>
      </w:tr>
      <w:tr w:rsidR="00B87126" w:rsidRPr="00C22168" w:rsidTr="00C22168">
        <w:tc>
          <w:tcPr>
            <w:tcW w:w="489" w:type="dxa"/>
          </w:tcPr>
          <w:p w:rsidR="00B87126" w:rsidRPr="00C22168" w:rsidRDefault="00B87126" w:rsidP="00C22168">
            <w:pPr>
              <w:spacing w:after="0" w:line="240" w:lineRule="auto"/>
              <w:jc w:val="center"/>
              <w:rPr>
                <w:rFonts w:ascii="Times New Roman" w:hAnsi="Times New Roman"/>
                <w:sz w:val="28"/>
                <w:szCs w:val="28"/>
                <w:lang w:eastAsia="ru-RU"/>
              </w:rPr>
            </w:pPr>
          </w:p>
        </w:tc>
        <w:tc>
          <w:tcPr>
            <w:tcW w:w="3223"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итого</w:t>
            </w:r>
          </w:p>
        </w:tc>
        <w:tc>
          <w:tcPr>
            <w:tcW w:w="1844"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5</w:t>
            </w:r>
          </w:p>
        </w:tc>
        <w:tc>
          <w:tcPr>
            <w:tcW w:w="1828"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20</w:t>
            </w:r>
          </w:p>
        </w:tc>
        <w:tc>
          <w:tcPr>
            <w:tcW w:w="1827" w:type="dxa"/>
          </w:tcPr>
          <w:p w:rsidR="00B87126" w:rsidRPr="00C22168" w:rsidRDefault="00B87126" w:rsidP="00C22168">
            <w:pPr>
              <w:spacing w:after="0" w:line="240" w:lineRule="auto"/>
              <w:jc w:val="center"/>
              <w:rPr>
                <w:rFonts w:ascii="Times New Roman" w:hAnsi="Times New Roman"/>
                <w:sz w:val="28"/>
                <w:szCs w:val="28"/>
                <w:lang w:eastAsia="ru-RU"/>
              </w:rPr>
            </w:pPr>
            <w:r w:rsidRPr="00C22168">
              <w:rPr>
                <w:rFonts w:ascii="Times New Roman" w:hAnsi="Times New Roman"/>
                <w:sz w:val="28"/>
                <w:szCs w:val="28"/>
                <w:lang w:eastAsia="ru-RU"/>
              </w:rPr>
              <w:t>120</w:t>
            </w:r>
          </w:p>
        </w:tc>
      </w:tr>
    </w:tbl>
    <w:p w:rsidR="00B87126" w:rsidRDefault="00B87126" w:rsidP="008A4D88">
      <w:pPr>
        <w:spacing w:after="0" w:line="240" w:lineRule="auto"/>
        <w:ind w:left="360"/>
        <w:jc w:val="both"/>
        <w:rPr>
          <w:rFonts w:ascii="Times New Roman" w:hAnsi="Times New Roman"/>
          <w:sz w:val="28"/>
          <w:szCs w:val="28"/>
        </w:rPr>
      </w:pPr>
    </w:p>
    <w:p w:rsidR="00B87126" w:rsidRDefault="00B87126" w:rsidP="008A4D88">
      <w:pPr>
        <w:spacing w:after="0" w:line="240" w:lineRule="auto"/>
        <w:ind w:left="360"/>
        <w:jc w:val="both"/>
        <w:rPr>
          <w:rFonts w:ascii="Times New Roman" w:hAnsi="Times New Roman"/>
          <w:sz w:val="28"/>
          <w:szCs w:val="28"/>
        </w:rPr>
      </w:pPr>
    </w:p>
    <w:p w:rsidR="00B87126" w:rsidRDefault="00B87126" w:rsidP="008A4D88">
      <w:pPr>
        <w:spacing w:after="0" w:line="240" w:lineRule="auto"/>
        <w:ind w:left="360"/>
        <w:jc w:val="both"/>
        <w:rPr>
          <w:rFonts w:ascii="Times New Roman" w:hAnsi="Times New Roman"/>
          <w:sz w:val="28"/>
          <w:szCs w:val="28"/>
        </w:rPr>
      </w:pPr>
    </w:p>
    <w:p w:rsidR="00B87126" w:rsidRDefault="00B87126" w:rsidP="008A4D88">
      <w:pPr>
        <w:spacing w:after="0" w:line="240" w:lineRule="auto"/>
        <w:ind w:firstLine="284"/>
        <w:jc w:val="both"/>
        <w:rPr>
          <w:rFonts w:ascii="Times New Roman" w:hAnsi="Times New Roman"/>
          <w:sz w:val="28"/>
          <w:szCs w:val="28"/>
        </w:rPr>
      </w:pPr>
      <w:r>
        <w:rPr>
          <w:rFonts w:ascii="Times New Roman" w:hAnsi="Times New Roman"/>
          <w:sz w:val="28"/>
          <w:szCs w:val="28"/>
        </w:rPr>
        <w:t xml:space="preserve">Тифлопедагог дошкольного образовательного учреждения является ведущим специалистом, координирующим и направляющим коррекционно- педагогическую работу. В общем коррекционно-педагогическом процессе, осуществляемом в детском саду для детей с нарушением зрения, специальные коррекционные занятия тифлопедагога с детьми играют роль пропедевтики – подготовки детей к различным видам деятельности. </w:t>
      </w:r>
    </w:p>
    <w:p w:rsidR="00B87126" w:rsidRDefault="00B87126" w:rsidP="008A4D88">
      <w:pPr>
        <w:spacing w:after="0" w:line="240" w:lineRule="auto"/>
        <w:ind w:firstLine="360"/>
        <w:jc w:val="both"/>
        <w:rPr>
          <w:rFonts w:ascii="Times New Roman" w:hAnsi="Times New Roman"/>
          <w:sz w:val="28"/>
          <w:szCs w:val="28"/>
        </w:rPr>
      </w:pPr>
      <w:r>
        <w:rPr>
          <w:rFonts w:ascii="Times New Roman" w:hAnsi="Times New Roman"/>
          <w:sz w:val="28"/>
          <w:szCs w:val="28"/>
        </w:rPr>
        <w:t xml:space="preserve">Создание  офтальмологических условий и специального распорядка жизни, лечения, воспитания и обучения с учетом интересов, способностей и потребностей ребенка. </w:t>
      </w:r>
    </w:p>
    <w:p w:rsidR="00B87126" w:rsidRDefault="00B87126" w:rsidP="008A4D88">
      <w:pPr>
        <w:spacing w:line="360" w:lineRule="auto"/>
        <w:ind w:left="-567"/>
        <w:jc w:val="center"/>
        <w:rPr>
          <w:rFonts w:ascii="Times New Roman" w:hAnsi="Times New Roman"/>
          <w:sz w:val="24"/>
          <w:szCs w:val="24"/>
        </w:rPr>
      </w:pPr>
    </w:p>
    <w:p w:rsidR="00B87126" w:rsidRDefault="00B87126" w:rsidP="008A4D88">
      <w:pPr>
        <w:spacing w:line="360" w:lineRule="auto"/>
        <w:ind w:left="-567"/>
        <w:jc w:val="center"/>
        <w:rPr>
          <w:rFonts w:ascii="Times New Roman" w:hAnsi="Times New Roman"/>
          <w:sz w:val="24"/>
          <w:szCs w:val="24"/>
        </w:rPr>
      </w:pPr>
    </w:p>
    <w:p w:rsidR="00B87126" w:rsidRDefault="00B87126" w:rsidP="008F3484">
      <w:pPr>
        <w:spacing w:line="360" w:lineRule="auto"/>
        <w:ind w:left="-567"/>
        <w:rPr>
          <w:rFonts w:ascii="Times New Roman" w:hAnsi="Times New Roman"/>
          <w:sz w:val="24"/>
          <w:szCs w:val="24"/>
        </w:rPr>
      </w:pPr>
    </w:p>
    <w:p w:rsidR="00B87126" w:rsidRDefault="00B87126" w:rsidP="008A4D88">
      <w:pPr>
        <w:spacing w:line="360" w:lineRule="auto"/>
        <w:ind w:left="-567"/>
        <w:jc w:val="center"/>
        <w:rPr>
          <w:rFonts w:ascii="Times New Roman" w:hAnsi="Times New Roman"/>
          <w:sz w:val="24"/>
          <w:szCs w:val="24"/>
        </w:rPr>
      </w:pPr>
    </w:p>
    <w:p w:rsidR="00B87126" w:rsidRPr="0084054F" w:rsidRDefault="00B87126" w:rsidP="00842B74">
      <w:pPr>
        <w:shd w:val="clear" w:color="auto" w:fill="FFFFFF"/>
        <w:spacing w:before="24"/>
        <w:ind w:left="173" w:right="24"/>
        <w:jc w:val="center"/>
        <w:rPr>
          <w:rFonts w:ascii="Times New Roman" w:hAnsi="Times New Roman"/>
          <w:b/>
          <w:sz w:val="28"/>
          <w:szCs w:val="28"/>
        </w:rPr>
      </w:pPr>
      <w:r w:rsidRPr="0084054F">
        <w:rPr>
          <w:rFonts w:ascii="Times New Roman" w:hAnsi="Times New Roman"/>
          <w:b/>
          <w:sz w:val="28"/>
          <w:szCs w:val="28"/>
        </w:rPr>
        <w:t>Литература.</w:t>
      </w:r>
    </w:p>
    <w:p w:rsidR="00B87126" w:rsidRPr="00F62FC5" w:rsidRDefault="00B87126" w:rsidP="00842B74">
      <w:pPr>
        <w:numPr>
          <w:ilvl w:val="0"/>
          <w:numId w:val="6"/>
        </w:numPr>
        <w:shd w:val="clear" w:color="auto" w:fill="FFFFFF"/>
        <w:spacing w:before="24" w:after="0" w:line="240" w:lineRule="auto"/>
        <w:ind w:left="360" w:right="24"/>
        <w:jc w:val="both"/>
        <w:rPr>
          <w:rFonts w:ascii="Times New Roman" w:hAnsi="Times New Roman"/>
          <w:sz w:val="28"/>
          <w:szCs w:val="28"/>
        </w:rPr>
      </w:pPr>
      <w:r w:rsidRPr="00F62FC5">
        <w:rPr>
          <w:rFonts w:ascii="Times New Roman" w:hAnsi="Times New Roman"/>
          <w:sz w:val="28"/>
          <w:szCs w:val="28"/>
        </w:rPr>
        <w:t xml:space="preserve">Программа специальных (коррекционных) образовательных учреждений </w:t>
      </w:r>
      <w:r w:rsidRPr="00F62FC5">
        <w:rPr>
          <w:rFonts w:ascii="Times New Roman" w:hAnsi="Times New Roman"/>
          <w:sz w:val="28"/>
          <w:szCs w:val="28"/>
          <w:lang w:val="en-US"/>
        </w:rPr>
        <w:t>IV</w:t>
      </w:r>
      <w:r w:rsidRPr="00F62FC5">
        <w:rPr>
          <w:rFonts w:ascii="Times New Roman" w:hAnsi="Times New Roman"/>
          <w:sz w:val="28"/>
          <w:szCs w:val="28"/>
        </w:rPr>
        <w:t xml:space="preserve"> вида (для детей с нарушением зрения). Коррекционная работа в детском саду. Под редакцией Л.И. Плаксиной. Москва «Экзамен» 2003г. </w:t>
      </w:r>
    </w:p>
    <w:p w:rsidR="00B87126" w:rsidRPr="00F62FC5" w:rsidRDefault="00B87126" w:rsidP="00842B74">
      <w:pPr>
        <w:numPr>
          <w:ilvl w:val="0"/>
          <w:numId w:val="6"/>
        </w:numPr>
        <w:shd w:val="clear" w:color="auto" w:fill="FFFFFF"/>
        <w:spacing w:before="24" w:after="0" w:line="240" w:lineRule="auto"/>
        <w:ind w:left="360" w:right="24"/>
        <w:jc w:val="both"/>
        <w:rPr>
          <w:rFonts w:ascii="Times New Roman" w:hAnsi="Times New Roman"/>
          <w:sz w:val="28"/>
          <w:szCs w:val="28"/>
        </w:rPr>
      </w:pPr>
      <w:r w:rsidRPr="00F62FC5">
        <w:rPr>
          <w:rFonts w:ascii="Times New Roman" w:hAnsi="Times New Roman"/>
          <w:sz w:val="28"/>
          <w:szCs w:val="28"/>
        </w:rPr>
        <w:t>Подколзина Е.Н. «Некоторые особенности коррекционного обучения дошкольников с нарушением зрения». «Дефектология», 2002г. №3, 2002г. №6.</w:t>
      </w:r>
    </w:p>
    <w:p w:rsidR="00B87126" w:rsidRPr="00F62FC5" w:rsidRDefault="00B87126" w:rsidP="00842B74">
      <w:pPr>
        <w:numPr>
          <w:ilvl w:val="0"/>
          <w:numId w:val="6"/>
        </w:numPr>
        <w:shd w:val="clear" w:color="auto" w:fill="FFFFFF"/>
        <w:spacing w:before="24" w:after="0" w:line="240" w:lineRule="auto"/>
        <w:ind w:left="360" w:right="24"/>
        <w:jc w:val="both"/>
        <w:rPr>
          <w:rFonts w:ascii="Times New Roman" w:hAnsi="Times New Roman"/>
          <w:sz w:val="28"/>
          <w:szCs w:val="28"/>
        </w:rPr>
      </w:pPr>
      <w:r w:rsidRPr="00F62FC5">
        <w:rPr>
          <w:rFonts w:ascii="Times New Roman" w:hAnsi="Times New Roman"/>
          <w:sz w:val="28"/>
          <w:szCs w:val="28"/>
        </w:rPr>
        <w:t>Плаксина Л.И. «Теоретические основы коррекционной работы в детском саду для детей с нарушением зрения». Москва, «Город», 1998г.</w:t>
      </w:r>
    </w:p>
    <w:p w:rsidR="00B87126" w:rsidRPr="00F62FC5" w:rsidRDefault="00B87126" w:rsidP="00842B74">
      <w:pPr>
        <w:numPr>
          <w:ilvl w:val="0"/>
          <w:numId w:val="6"/>
        </w:numPr>
        <w:shd w:val="clear" w:color="auto" w:fill="FFFFFF"/>
        <w:spacing w:before="24" w:after="0" w:line="240" w:lineRule="auto"/>
        <w:ind w:left="360" w:right="24"/>
        <w:jc w:val="both"/>
        <w:rPr>
          <w:rFonts w:ascii="Times New Roman" w:hAnsi="Times New Roman"/>
          <w:sz w:val="28"/>
          <w:szCs w:val="28"/>
        </w:rPr>
      </w:pPr>
      <w:r w:rsidRPr="00F62FC5">
        <w:rPr>
          <w:rFonts w:ascii="Times New Roman" w:hAnsi="Times New Roman"/>
          <w:sz w:val="28"/>
          <w:szCs w:val="28"/>
        </w:rPr>
        <w:t>Плаксина Л.И., Григорян Л.А. «Содержание медико – педагогической помощи в дошкольном учреждении для детей с нарушение зрения». Москва, «Город», 1998г.</w:t>
      </w:r>
    </w:p>
    <w:p w:rsidR="00B87126" w:rsidRDefault="00B87126" w:rsidP="008A4D88">
      <w:pPr>
        <w:spacing w:line="360" w:lineRule="auto"/>
        <w:ind w:left="-567"/>
        <w:jc w:val="center"/>
        <w:rPr>
          <w:rFonts w:ascii="Times New Roman" w:hAnsi="Times New Roman"/>
          <w:sz w:val="24"/>
          <w:szCs w:val="24"/>
        </w:rPr>
      </w:pPr>
    </w:p>
    <w:p w:rsidR="00B87126" w:rsidRDefault="00B87126">
      <w:pPr>
        <w:rPr>
          <w:rFonts w:ascii="Times New Roman" w:hAnsi="Times New Roman"/>
          <w:sz w:val="24"/>
          <w:szCs w:val="24"/>
        </w:rPr>
      </w:pPr>
    </w:p>
    <w:p w:rsidR="00B87126" w:rsidRDefault="00B87126">
      <w:pPr>
        <w:rPr>
          <w:rFonts w:ascii="Times New Roman" w:hAnsi="Times New Roman"/>
          <w:sz w:val="24"/>
          <w:szCs w:val="24"/>
        </w:rPr>
      </w:pPr>
    </w:p>
    <w:p w:rsidR="00B87126" w:rsidRDefault="00B87126">
      <w:pPr>
        <w:rPr>
          <w:rFonts w:ascii="Times New Roman" w:hAnsi="Times New Roman"/>
          <w:sz w:val="24"/>
          <w:szCs w:val="24"/>
        </w:rPr>
      </w:pPr>
    </w:p>
    <w:p w:rsidR="00B87126" w:rsidRDefault="00B87126">
      <w:pPr>
        <w:rPr>
          <w:rFonts w:ascii="Times New Roman" w:hAnsi="Times New Roman"/>
          <w:sz w:val="24"/>
          <w:szCs w:val="24"/>
        </w:rPr>
      </w:pPr>
    </w:p>
    <w:p w:rsidR="00B87126" w:rsidRDefault="00B87126">
      <w:pPr>
        <w:rPr>
          <w:rFonts w:ascii="Times New Roman" w:hAnsi="Times New Roman"/>
          <w:sz w:val="24"/>
          <w:szCs w:val="24"/>
        </w:rPr>
      </w:pPr>
    </w:p>
    <w:p w:rsidR="00B87126" w:rsidRDefault="00B87126">
      <w:pPr>
        <w:rPr>
          <w:rFonts w:ascii="Times New Roman" w:hAnsi="Times New Roman"/>
          <w:sz w:val="24"/>
          <w:szCs w:val="24"/>
        </w:rPr>
      </w:pPr>
    </w:p>
    <w:p w:rsidR="00B87126" w:rsidRDefault="00B87126">
      <w:pPr>
        <w:rPr>
          <w:rFonts w:ascii="Times New Roman" w:hAnsi="Times New Roman"/>
          <w:sz w:val="24"/>
          <w:szCs w:val="24"/>
        </w:rPr>
      </w:pPr>
    </w:p>
    <w:p w:rsidR="00B87126" w:rsidRDefault="00B87126">
      <w:pPr>
        <w:rPr>
          <w:rFonts w:ascii="Times New Roman" w:hAnsi="Times New Roman"/>
          <w:sz w:val="24"/>
          <w:szCs w:val="24"/>
        </w:rPr>
      </w:pPr>
    </w:p>
    <w:p w:rsidR="00B87126" w:rsidRDefault="00B87126">
      <w:pPr>
        <w:rPr>
          <w:rFonts w:ascii="Times New Roman" w:hAnsi="Times New Roman"/>
          <w:sz w:val="24"/>
          <w:szCs w:val="24"/>
        </w:rPr>
      </w:pPr>
    </w:p>
    <w:p w:rsidR="00B87126" w:rsidRDefault="00B87126">
      <w:pPr>
        <w:rPr>
          <w:rFonts w:ascii="Times New Roman" w:hAnsi="Times New Roman"/>
          <w:sz w:val="24"/>
          <w:szCs w:val="24"/>
        </w:rPr>
      </w:pPr>
    </w:p>
    <w:p w:rsidR="00B87126" w:rsidRDefault="00B87126" w:rsidP="00842B74">
      <w:pPr>
        <w:jc w:val="center"/>
        <w:rPr>
          <w:rFonts w:ascii="Times New Roman" w:hAnsi="Times New Roman"/>
          <w:b/>
          <w:sz w:val="48"/>
          <w:szCs w:val="48"/>
        </w:rPr>
      </w:pPr>
    </w:p>
    <w:p w:rsidR="00B87126" w:rsidRDefault="00B87126" w:rsidP="00842B74">
      <w:pPr>
        <w:jc w:val="center"/>
        <w:rPr>
          <w:rFonts w:ascii="Times New Roman" w:hAnsi="Times New Roman"/>
          <w:b/>
          <w:sz w:val="48"/>
          <w:szCs w:val="48"/>
        </w:rPr>
      </w:pPr>
    </w:p>
    <w:p w:rsidR="00B87126" w:rsidRDefault="00B87126" w:rsidP="00842B74">
      <w:pPr>
        <w:jc w:val="center"/>
        <w:rPr>
          <w:rFonts w:ascii="Times New Roman" w:hAnsi="Times New Roman"/>
          <w:b/>
          <w:sz w:val="48"/>
          <w:szCs w:val="48"/>
        </w:rPr>
      </w:pPr>
    </w:p>
    <w:p w:rsidR="00B87126" w:rsidRDefault="00B87126" w:rsidP="00842B74">
      <w:pPr>
        <w:jc w:val="center"/>
        <w:rPr>
          <w:rFonts w:ascii="Times New Roman" w:hAnsi="Times New Roman"/>
          <w:b/>
          <w:sz w:val="48"/>
          <w:szCs w:val="48"/>
        </w:rPr>
      </w:pPr>
    </w:p>
    <w:p w:rsidR="00B87126" w:rsidRDefault="00B87126" w:rsidP="00842B74">
      <w:pPr>
        <w:jc w:val="center"/>
        <w:rPr>
          <w:rFonts w:ascii="Times New Roman" w:hAnsi="Times New Roman"/>
          <w:b/>
          <w:sz w:val="48"/>
          <w:szCs w:val="48"/>
        </w:rPr>
      </w:pPr>
    </w:p>
    <w:p w:rsidR="00B87126" w:rsidRDefault="00B87126" w:rsidP="00842B74">
      <w:pPr>
        <w:jc w:val="center"/>
        <w:rPr>
          <w:rFonts w:ascii="Times New Roman" w:hAnsi="Times New Roman"/>
          <w:b/>
          <w:sz w:val="48"/>
          <w:szCs w:val="48"/>
        </w:rPr>
      </w:pPr>
    </w:p>
    <w:p w:rsidR="00B87126" w:rsidRPr="00842B74" w:rsidRDefault="00B87126" w:rsidP="00842B74">
      <w:pPr>
        <w:jc w:val="center"/>
        <w:rPr>
          <w:rFonts w:ascii="Times New Roman" w:hAnsi="Times New Roman"/>
          <w:b/>
          <w:sz w:val="48"/>
          <w:szCs w:val="48"/>
        </w:rPr>
      </w:pPr>
    </w:p>
    <w:p w:rsidR="00B87126" w:rsidRPr="00842B74" w:rsidRDefault="00B87126" w:rsidP="00842B74">
      <w:pPr>
        <w:jc w:val="center"/>
        <w:rPr>
          <w:rFonts w:ascii="Times New Roman" w:hAnsi="Times New Roman"/>
          <w:sz w:val="52"/>
          <w:szCs w:val="52"/>
        </w:rPr>
      </w:pPr>
      <w:r w:rsidRPr="00842B74">
        <w:rPr>
          <w:rFonts w:ascii="Times New Roman" w:hAnsi="Times New Roman"/>
          <w:b/>
          <w:sz w:val="52"/>
          <w:szCs w:val="52"/>
        </w:rPr>
        <w:t>3. Перспективное планирование</w:t>
      </w:r>
      <w:r w:rsidRPr="00842B74">
        <w:rPr>
          <w:rFonts w:ascii="Times New Roman" w:hAnsi="Times New Roman"/>
          <w:sz w:val="52"/>
          <w:szCs w:val="52"/>
        </w:rPr>
        <w:br w:type="page"/>
      </w:r>
    </w:p>
    <w:p w:rsidR="00B87126" w:rsidRPr="0084054F" w:rsidRDefault="00B87126" w:rsidP="00842B74">
      <w:pPr>
        <w:spacing w:after="0" w:line="240" w:lineRule="auto"/>
        <w:ind w:left="360"/>
        <w:jc w:val="center"/>
        <w:rPr>
          <w:rFonts w:ascii="Times New Roman" w:hAnsi="Times New Roman"/>
          <w:b/>
          <w:sz w:val="40"/>
          <w:szCs w:val="40"/>
        </w:rPr>
      </w:pPr>
      <w:r w:rsidRPr="0084054F">
        <w:rPr>
          <w:rFonts w:ascii="Times New Roman" w:hAnsi="Times New Roman"/>
          <w:b/>
          <w:sz w:val="40"/>
          <w:szCs w:val="40"/>
        </w:rPr>
        <w:t>«Развитие пространственной ориентировки у детей с нарушением зрения».</w:t>
      </w:r>
    </w:p>
    <w:p w:rsidR="00B87126" w:rsidRPr="0084054F" w:rsidRDefault="00B87126" w:rsidP="00842B74">
      <w:pPr>
        <w:spacing w:after="0" w:line="240" w:lineRule="auto"/>
        <w:ind w:firstLine="360"/>
        <w:jc w:val="both"/>
        <w:rPr>
          <w:rFonts w:ascii="Times New Roman" w:hAnsi="Times New Roman"/>
          <w:sz w:val="28"/>
          <w:szCs w:val="28"/>
        </w:rPr>
      </w:pPr>
    </w:p>
    <w:p w:rsidR="00B87126" w:rsidRPr="0084054F" w:rsidRDefault="00B87126" w:rsidP="00842B74">
      <w:pPr>
        <w:tabs>
          <w:tab w:val="left" w:pos="2550"/>
        </w:tabs>
        <w:spacing w:after="0" w:line="240" w:lineRule="auto"/>
        <w:ind w:firstLine="360"/>
        <w:jc w:val="center"/>
        <w:rPr>
          <w:rFonts w:ascii="Times New Roman" w:hAnsi="Times New Roman"/>
          <w:sz w:val="28"/>
          <w:szCs w:val="28"/>
        </w:rPr>
      </w:pPr>
      <w:r w:rsidRPr="0084054F">
        <w:rPr>
          <w:rFonts w:ascii="Times New Roman" w:hAnsi="Times New Roman"/>
          <w:sz w:val="28"/>
          <w:szCs w:val="28"/>
        </w:rPr>
        <w:t>1 год обучения</w:t>
      </w:r>
    </w:p>
    <w:p w:rsidR="00B87126" w:rsidRPr="0084054F" w:rsidRDefault="00B87126" w:rsidP="00842B74">
      <w:pPr>
        <w:tabs>
          <w:tab w:val="left" w:pos="2550"/>
        </w:tabs>
        <w:spacing w:after="0" w:line="240" w:lineRule="auto"/>
        <w:ind w:firstLine="360"/>
        <w:jc w:val="both"/>
        <w:rPr>
          <w:rFonts w:ascii="Times New Roman" w:hAnsi="Times New Roman"/>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
        <w:gridCol w:w="7215"/>
        <w:gridCol w:w="1097"/>
      </w:tblGrid>
      <w:tr w:rsidR="00B87126" w:rsidRPr="00C22168" w:rsidTr="00C22168">
        <w:trPr>
          <w:trHeight w:val="956"/>
        </w:trPr>
        <w:tc>
          <w:tcPr>
            <w:tcW w:w="88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Темы занятий</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 xml:space="preserve">Кол- во </w:t>
            </w:r>
          </w:p>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часов</w:t>
            </w:r>
          </w:p>
        </w:tc>
      </w:tr>
      <w:tr w:rsidR="00B87126" w:rsidRPr="00C22168" w:rsidTr="00C22168">
        <w:trPr>
          <w:trHeight w:val="619"/>
        </w:trPr>
        <w:tc>
          <w:tcPr>
            <w:tcW w:w="88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1</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Формирование представлений о собственном теле, ориентировка на собственном теле.</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4</w:t>
            </w:r>
          </w:p>
        </w:tc>
      </w:tr>
      <w:tr w:rsidR="00B87126" w:rsidRPr="00C22168" w:rsidTr="00C22168">
        <w:trPr>
          <w:trHeight w:val="298"/>
        </w:trPr>
        <w:tc>
          <w:tcPr>
            <w:tcW w:w="88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2</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Совершенствование представлений о частях тела других детей, кукол.</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6</w:t>
            </w:r>
          </w:p>
        </w:tc>
      </w:tr>
      <w:tr w:rsidR="00B87126" w:rsidRPr="00C22168" w:rsidTr="00C22168">
        <w:trPr>
          <w:trHeight w:val="619"/>
        </w:trPr>
        <w:tc>
          <w:tcPr>
            <w:tcW w:w="88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3</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Пространственное представление о расположении частей тела (голова вверху, ноги внизу, левая рука, правая рука и т.д.)</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6</w:t>
            </w:r>
          </w:p>
        </w:tc>
      </w:tr>
      <w:tr w:rsidR="00B87126" w:rsidRPr="00C22168" w:rsidTr="00C22168">
        <w:trPr>
          <w:trHeight w:val="529"/>
        </w:trPr>
        <w:tc>
          <w:tcPr>
            <w:tcW w:w="88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 xml:space="preserve">     4</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 xml:space="preserve">Определение пространственного расположения предметов с точкой отсчета «от себя». </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10</w:t>
            </w:r>
          </w:p>
        </w:tc>
      </w:tr>
      <w:tr w:rsidR="00B87126" w:rsidRPr="00C22168" w:rsidTr="00C22168">
        <w:trPr>
          <w:trHeight w:val="917"/>
        </w:trPr>
        <w:tc>
          <w:tcPr>
            <w:tcW w:w="88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 xml:space="preserve">     5</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Расположение и нахождение деталей одежды( воротник, карман и т.д.), обозначать их расположение соответствующими пространственными терминами(левый, правый , впереди, сзади и т.д.)</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4</w:t>
            </w:r>
          </w:p>
        </w:tc>
      </w:tr>
      <w:tr w:rsidR="00B87126" w:rsidRPr="00C22168" w:rsidTr="00C22168">
        <w:trPr>
          <w:trHeight w:val="298"/>
        </w:trPr>
        <w:tc>
          <w:tcPr>
            <w:tcW w:w="88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6</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 xml:space="preserve">Знакомство с понятиями далеко- близко. </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6</w:t>
            </w:r>
          </w:p>
        </w:tc>
      </w:tr>
      <w:tr w:rsidR="00B87126" w:rsidRPr="00C22168" w:rsidTr="00C22168">
        <w:trPr>
          <w:trHeight w:val="298"/>
        </w:trPr>
        <w:tc>
          <w:tcPr>
            <w:tcW w:w="88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7</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 xml:space="preserve"> Ориентировка в групповой комнате.</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6</w:t>
            </w:r>
          </w:p>
        </w:tc>
      </w:tr>
      <w:tr w:rsidR="00B87126" w:rsidRPr="00C22168" w:rsidTr="00C22168">
        <w:trPr>
          <w:trHeight w:val="917"/>
        </w:trPr>
        <w:tc>
          <w:tcPr>
            <w:tcW w:w="88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8</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Ориентировка в детском саду: развивать умение правильно подниматься и опускаться по лестнице. Обозначать свои движения(Я иду вверх по лестнице, держусь правой рукой ..)</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4</w:t>
            </w:r>
          </w:p>
        </w:tc>
      </w:tr>
      <w:tr w:rsidR="00B87126" w:rsidRPr="00C22168" w:rsidTr="00C22168">
        <w:trPr>
          <w:trHeight w:val="596"/>
        </w:trPr>
        <w:tc>
          <w:tcPr>
            <w:tcW w:w="88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9</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Ориентировка  в группе и умение находить и располагать игрушки по словесным инструкциям педагога.</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4</w:t>
            </w:r>
          </w:p>
        </w:tc>
      </w:tr>
      <w:tr w:rsidR="00B87126" w:rsidRPr="00C22168" w:rsidTr="00C22168">
        <w:trPr>
          <w:trHeight w:val="917"/>
        </w:trPr>
        <w:tc>
          <w:tcPr>
            <w:tcW w:w="88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10</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Развивать пространственную ориентировку с помощью сохранных анализаторов; узнавать с помощью зрения и осязания игрушек, слуха – голосов, запахи- обоняние.</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10</w:t>
            </w:r>
          </w:p>
        </w:tc>
      </w:tr>
      <w:tr w:rsidR="00B87126" w:rsidRPr="00C22168" w:rsidTr="00C22168">
        <w:trPr>
          <w:trHeight w:val="596"/>
        </w:trPr>
        <w:tc>
          <w:tcPr>
            <w:tcW w:w="88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11</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Сравнение по величине , высоте, длине предметов, учить находить одинаковые.</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6</w:t>
            </w:r>
          </w:p>
        </w:tc>
      </w:tr>
      <w:tr w:rsidR="00B87126" w:rsidRPr="00C22168" w:rsidTr="00C22168">
        <w:trPr>
          <w:trHeight w:val="619"/>
        </w:trPr>
        <w:tc>
          <w:tcPr>
            <w:tcW w:w="88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12</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Знакомство с простейшими навыками микроориентировки на поверхности ( лист бумаги)</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6</w:t>
            </w:r>
          </w:p>
        </w:tc>
      </w:tr>
      <w:tr w:rsidR="00B87126" w:rsidRPr="00C22168" w:rsidTr="00C22168">
        <w:trPr>
          <w:trHeight w:val="596"/>
        </w:trPr>
        <w:tc>
          <w:tcPr>
            <w:tcW w:w="88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13</w:t>
            </w: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Развитие простейших представлений о схематическом, условном изображении игрушек и предметов.</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10</w:t>
            </w:r>
          </w:p>
        </w:tc>
      </w:tr>
      <w:tr w:rsidR="00B87126" w:rsidRPr="00C22168" w:rsidTr="00C22168">
        <w:trPr>
          <w:trHeight w:val="298"/>
        </w:trPr>
        <w:tc>
          <w:tcPr>
            <w:tcW w:w="880" w:type="dxa"/>
          </w:tcPr>
          <w:p w:rsidR="00B87126" w:rsidRPr="00C22168" w:rsidRDefault="00B87126" w:rsidP="00C22168">
            <w:pPr>
              <w:spacing w:after="0" w:line="240" w:lineRule="auto"/>
              <w:jc w:val="center"/>
              <w:rPr>
                <w:rFonts w:ascii="Times New Roman" w:hAnsi="Times New Roman"/>
                <w:lang w:eastAsia="ru-RU"/>
              </w:rPr>
            </w:pPr>
          </w:p>
        </w:tc>
        <w:tc>
          <w:tcPr>
            <w:tcW w:w="7215" w:type="dxa"/>
          </w:tcPr>
          <w:p w:rsidR="00B87126" w:rsidRPr="00C22168" w:rsidRDefault="00B87126" w:rsidP="00C22168">
            <w:pPr>
              <w:spacing w:after="0" w:line="240" w:lineRule="auto"/>
              <w:jc w:val="center"/>
              <w:rPr>
                <w:rFonts w:ascii="Times New Roman" w:hAnsi="Times New Roman"/>
                <w:lang w:eastAsia="ru-RU"/>
              </w:rPr>
            </w:pPr>
          </w:p>
        </w:tc>
        <w:tc>
          <w:tcPr>
            <w:tcW w:w="1097" w:type="dxa"/>
          </w:tcPr>
          <w:p w:rsidR="00B87126" w:rsidRPr="00C22168" w:rsidRDefault="00B87126" w:rsidP="00C22168">
            <w:pPr>
              <w:spacing w:after="0" w:line="240" w:lineRule="auto"/>
              <w:jc w:val="center"/>
              <w:rPr>
                <w:rFonts w:ascii="Times New Roman" w:hAnsi="Times New Roman"/>
                <w:lang w:eastAsia="ru-RU"/>
              </w:rPr>
            </w:pPr>
          </w:p>
        </w:tc>
      </w:tr>
      <w:tr w:rsidR="00B87126" w:rsidRPr="00C22168" w:rsidTr="00C22168">
        <w:trPr>
          <w:trHeight w:val="298"/>
        </w:trPr>
        <w:tc>
          <w:tcPr>
            <w:tcW w:w="880" w:type="dxa"/>
          </w:tcPr>
          <w:p w:rsidR="00B87126" w:rsidRPr="00C22168" w:rsidRDefault="00B87126" w:rsidP="00C22168">
            <w:pPr>
              <w:spacing w:after="0" w:line="240" w:lineRule="auto"/>
              <w:jc w:val="center"/>
              <w:rPr>
                <w:rFonts w:ascii="Times New Roman" w:hAnsi="Times New Roman"/>
                <w:lang w:eastAsia="ru-RU"/>
              </w:rPr>
            </w:pPr>
          </w:p>
        </w:tc>
        <w:tc>
          <w:tcPr>
            <w:tcW w:w="7215" w:type="dxa"/>
          </w:tcPr>
          <w:p w:rsidR="00B87126" w:rsidRPr="00C22168" w:rsidRDefault="00B87126" w:rsidP="00C22168">
            <w:pPr>
              <w:spacing w:after="0" w:line="240" w:lineRule="auto"/>
              <w:jc w:val="center"/>
              <w:rPr>
                <w:rFonts w:ascii="Times New Roman" w:hAnsi="Times New Roman"/>
                <w:lang w:eastAsia="ru-RU"/>
              </w:rPr>
            </w:pPr>
          </w:p>
        </w:tc>
        <w:tc>
          <w:tcPr>
            <w:tcW w:w="1097" w:type="dxa"/>
          </w:tcPr>
          <w:p w:rsidR="00B87126" w:rsidRPr="00C22168" w:rsidRDefault="00B87126" w:rsidP="00C22168">
            <w:pPr>
              <w:spacing w:after="0" w:line="240" w:lineRule="auto"/>
              <w:jc w:val="center"/>
              <w:rPr>
                <w:rFonts w:ascii="Times New Roman" w:hAnsi="Times New Roman"/>
                <w:lang w:eastAsia="ru-RU"/>
              </w:rPr>
            </w:pPr>
          </w:p>
        </w:tc>
      </w:tr>
      <w:tr w:rsidR="00B87126" w:rsidRPr="00C22168" w:rsidTr="00C22168">
        <w:trPr>
          <w:trHeight w:val="321"/>
        </w:trPr>
        <w:tc>
          <w:tcPr>
            <w:tcW w:w="880" w:type="dxa"/>
          </w:tcPr>
          <w:p w:rsidR="00B87126" w:rsidRPr="00C22168" w:rsidRDefault="00B87126" w:rsidP="00C22168">
            <w:pPr>
              <w:spacing w:after="0" w:line="240" w:lineRule="auto"/>
              <w:jc w:val="center"/>
              <w:rPr>
                <w:rFonts w:ascii="Times New Roman" w:hAnsi="Times New Roman"/>
                <w:lang w:eastAsia="ru-RU"/>
              </w:rPr>
            </w:pPr>
          </w:p>
        </w:tc>
        <w:tc>
          <w:tcPr>
            <w:tcW w:w="7215"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итого</w:t>
            </w:r>
          </w:p>
        </w:tc>
        <w:tc>
          <w:tcPr>
            <w:tcW w:w="1097"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72</w:t>
            </w:r>
          </w:p>
        </w:tc>
      </w:tr>
    </w:tbl>
    <w:p w:rsidR="00B87126" w:rsidRPr="0084054F" w:rsidRDefault="00B87126" w:rsidP="00842B74">
      <w:pPr>
        <w:spacing w:after="0" w:line="240" w:lineRule="auto"/>
        <w:ind w:left="360"/>
        <w:jc w:val="both"/>
        <w:rPr>
          <w:rFonts w:ascii="Times New Roman" w:hAnsi="Times New Roman"/>
        </w:rPr>
      </w:pPr>
    </w:p>
    <w:p w:rsidR="00B87126" w:rsidRPr="0084054F" w:rsidRDefault="00B87126" w:rsidP="00842B74">
      <w:pPr>
        <w:spacing w:after="0" w:line="240" w:lineRule="auto"/>
        <w:ind w:left="360"/>
        <w:jc w:val="both"/>
        <w:rPr>
          <w:rFonts w:ascii="Times New Roman" w:hAnsi="Times New Roman"/>
        </w:rPr>
      </w:pPr>
    </w:p>
    <w:p w:rsidR="00B87126" w:rsidRPr="0084054F" w:rsidRDefault="00B87126" w:rsidP="00842B74">
      <w:pPr>
        <w:spacing w:after="0" w:line="240" w:lineRule="auto"/>
        <w:ind w:left="360"/>
        <w:jc w:val="both"/>
        <w:rPr>
          <w:rFonts w:ascii="Times New Roman" w:hAnsi="Times New Roman"/>
        </w:rPr>
      </w:pPr>
    </w:p>
    <w:p w:rsidR="00B87126" w:rsidRPr="0084054F" w:rsidRDefault="00B87126" w:rsidP="00842B74">
      <w:pPr>
        <w:spacing w:after="0" w:line="240" w:lineRule="auto"/>
        <w:ind w:firstLine="360"/>
        <w:jc w:val="both"/>
        <w:rPr>
          <w:rFonts w:ascii="Times New Roman" w:hAnsi="Times New Roman"/>
        </w:rPr>
      </w:pPr>
    </w:p>
    <w:p w:rsidR="00B87126" w:rsidRPr="0084054F" w:rsidRDefault="00B87126" w:rsidP="00842B74">
      <w:pPr>
        <w:spacing w:after="0" w:line="240" w:lineRule="auto"/>
        <w:ind w:left="360"/>
        <w:jc w:val="both"/>
        <w:rPr>
          <w:rFonts w:ascii="Times New Roman" w:hAnsi="Times New Roman"/>
        </w:rPr>
      </w:pPr>
    </w:p>
    <w:p w:rsidR="00B87126" w:rsidRPr="0084054F" w:rsidRDefault="00B87126" w:rsidP="00842B74">
      <w:pPr>
        <w:spacing w:after="0" w:line="240" w:lineRule="auto"/>
        <w:ind w:left="360"/>
        <w:jc w:val="both"/>
        <w:rPr>
          <w:rFonts w:ascii="Times New Roman" w:hAnsi="Times New Roman"/>
        </w:rPr>
      </w:pPr>
    </w:p>
    <w:p w:rsidR="00B87126" w:rsidRPr="0084054F" w:rsidRDefault="00B87126" w:rsidP="00842B74">
      <w:pPr>
        <w:spacing w:after="0" w:line="240" w:lineRule="auto"/>
        <w:ind w:left="360"/>
        <w:jc w:val="both"/>
        <w:rPr>
          <w:rFonts w:ascii="Times New Roman" w:hAnsi="Times New Roman"/>
        </w:rPr>
      </w:pPr>
    </w:p>
    <w:p w:rsidR="00B87126" w:rsidRPr="0084054F" w:rsidRDefault="00B87126" w:rsidP="00842B74">
      <w:pPr>
        <w:spacing w:after="0" w:line="240" w:lineRule="auto"/>
        <w:ind w:left="360"/>
        <w:jc w:val="center"/>
        <w:rPr>
          <w:rFonts w:ascii="Times New Roman" w:hAnsi="Times New Roman"/>
          <w:sz w:val="28"/>
          <w:szCs w:val="28"/>
        </w:rPr>
      </w:pPr>
      <w:r w:rsidRPr="0084054F">
        <w:rPr>
          <w:rFonts w:ascii="Times New Roman" w:hAnsi="Times New Roman"/>
          <w:sz w:val="28"/>
          <w:szCs w:val="28"/>
        </w:rPr>
        <w:t>2 год обучения</w:t>
      </w:r>
    </w:p>
    <w:p w:rsidR="00B87126" w:rsidRPr="0084054F" w:rsidRDefault="00B87126" w:rsidP="00842B74">
      <w:pPr>
        <w:spacing w:after="0" w:line="240" w:lineRule="auto"/>
        <w:ind w:left="360"/>
        <w:jc w:val="both"/>
        <w:rPr>
          <w:rFonts w:ascii="Times New Roman" w:hAnsi="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4"/>
        <w:gridCol w:w="6897"/>
        <w:gridCol w:w="1048"/>
      </w:tblGrid>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Формирование представлений о собственном теле, ориентировка на собственном теле.( грудь спереди, спина- сзади)</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4</w:t>
            </w:r>
          </w:p>
        </w:tc>
      </w:tr>
      <w:tr w:rsidR="00B87126" w:rsidRPr="00C22168" w:rsidTr="00842B74">
        <w:trPr>
          <w:trHeight w:val="803"/>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2</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Совершенствование представлений о пространственном расположении игрушек, окружающих предметов с точкой отсчета «от себя».: справа- слева, вверху- внизу ,впереди- сзади.</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6</w:t>
            </w:r>
          </w:p>
        </w:tc>
      </w:tr>
      <w:tr w:rsidR="00B87126" w:rsidRPr="00C22168" w:rsidTr="00842B74">
        <w:trPr>
          <w:trHeight w:val="379"/>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3</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 xml:space="preserve">Микроориентировка на поверхности листа бумаги. </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6</w:t>
            </w:r>
          </w:p>
        </w:tc>
      </w:tr>
      <w:tr w:rsidR="00B87126" w:rsidRPr="00C22168" w:rsidTr="00842B74">
        <w:trPr>
          <w:trHeight w:val="755"/>
        </w:trPr>
        <w:tc>
          <w:tcPr>
            <w:tcW w:w="844" w:type="dxa"/>
          </w:tcPr>
          <w:p w:rsidR="00B87126" w:rsidRPr="00C22168" w:rsidRDefault="00B87126" w:rsidP="00842B74">
            <w:pPr>
              <w:rPr>
                <w:rFonts w:ascii="Times New Roman" w:hAnsi="Times New Roman"/>
              </w:rPr>
            </w:pPr>
            <w:r w:rsidRPr="00C22168">
              <w:rPr>
                <w:rFonts w:ascii="Times New Roman" w:hAnsi="Times New Roman"/>
              </w:rPr>
              <w:t>4</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Определение пространственного расположения предметов с точкой отсчета «от себя». (игрушки справа от меня, слева..; предметы мебели…)</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10</w:t>
            </w:r>
          </w:p>
        </w:tc>
      </w:tr>
      <w:tr w:rsidR="00B87126" w:rsidRPr="00C22168" w:rsidTr="00842B74">
        <w:trPr>
          <w:trHeight w:val="804"/>
        </w:trPr>
        <w:tc>
          <w:tcPr>
            <w:tcW w:w="844" w:type="dxa"/>
          </w:tcPr>
          <w:p w:rsidR="00B87126" w:rsidRPr="00C22168" w:rsidRDefault="00B87126" w:rsidP="00842B74">
            <w:pPr>
              <w:rPr>
                <w:rFonts w:ascii="Times New Roman" w:hAnsi="Times New Roman"/>
              </w:rPr>
            </w:pPr>
            <w:r w:rsidRPr="00C22168">
              <w:rPr>
                <w:rFonts w:ascii="Times New Roman" w:hAnsi="Times New Roman"/>
              </w:rPr>
              <w:t>5</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 xml:space="preserve">Расположение и нахождение предметов в названных направлениях окружающего пространства «от себя» по словесным инструкциям педагога.. </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4</w:t>
            </w:r>
          </w:p>
        </w:tc>
      </w:tr>
      <w:tr w:rsidR="00B87126" w:rsidRPr="00C22168" w:rsidTr="00842B74">
        <w:trPr>
          <w:trHeight w:val="569"/>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6</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Передвижение в названном направлении. Ориентировка в процессе передвижения в пространстве. Зрительные и тактильные ориентиры.</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6</w:t>
            </w:r>
          </w:p>
        </w:tc>
      </w:tr>
      <w:tr w:rsidR="00B87126" w:rsidRPr="00C22168" w:rsidTr="00842B74">
        <w:trPr>
          <w:trHeight w:val="379"/>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7</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 xml:space="preserve"> Ориентировка в групповой комнате.</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6</w:t>
            </w:r>
          </w:p>
        </w:tc>
      </w:tr>
      <w:tr w:rsidR="00B87126" w:rsidRPr="00C22168" w:rsidTr="00842B74">
        <w:trPr>
          <w:trHeight w:val="792"/>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8</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Развивать пространственную ориентировку с помощью сохранных анализаторов; узнавать с помощью зрения и осязания игрушек, слуха – голосов, запахи- обоняние..</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4</w:t>
            </w:r>
          </w:p>
        </w:tc>
      </w:tr>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9</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Сравнение по величине , высоте, длине предметов, учить находить одинаковые.</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4</w:t>
            </w:r>
          </w:p>
        </w:tc>
      </w:tr>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10</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Знакомство с простейшими навыками микроориентировки на поверхности ( лист бумаги).</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10</w:t>
            </w:r>
          </w:p>
        </w:tc>
      </w:tr>
      <w:tr w:rsidR="00B87126" w:rsidRPr="00C22168" w:rsidTr="00842B74">
        <w:trPr>
          <w:trHeight w:val="369"/>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11</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Развитие практических навыков ориентировки на листе бумаги.</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6</w:t>
            </w:r>
          </w:p>
        </w:tc>
      </w:tr>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12</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Развитие простейших представлений о схематическом, условном изображении игрушек и предметов.</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6</w:t>
            </w:r>
          </w:p>
        </w:tc>
      </w:tr>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13</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Ориентировка  в группе и умение находить и располагать игрушки по словесным инструкциям педагога.</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10</w:t>
            </w:r>
          </w:p>
        </w:tc>
      </w:tr>
      <w:tr w:rsidR="00B87126" w:rsidRPr="00C22168" w:rsidTr="00842B74">
        <w:trPr>
          <w:trHeight w:val="792"/>
        </w:trPr>
        <w:tc>
          <w:tcPr>
            <w:tcW w:w="844" w:type="dxa"/>
          </w:tcPr>
          <w:p w:rsidR="00B87126" w:rsidRPr="00C22168" w:rsidRDefault="00B87126" w:rsidP="00842B74">
            <w:pPr>
              <w:jc w:val="center"/>
              <w:rPr>
                <w:rFonts w:ascii="Times New Roman" w:hAnsi="Times New Roman"/>
              </w:rPr>
            </w:pPr>
          </w:p>
        </w:tc>
        <w:tc>
          <w:tcPr>
            <w:tcW w:w="6897" w:type="dxa"/>
          </w:tcPr>
          <w:p w:rsidR="00B87126" w:rsidRPr="00C22168" w:rsidRDefault="00B87126" w:rsidP="00842B74">
            <w:pPr>
              <w:jc w:val="center"/>
              <w:rPr>
                <w:rFonts w:ascii="Times New Roman" w:hAnsi="Times New Roman"/>
              </w:rPr>
            </w:pPr>
          </w:p>
        </w:tc>
        <w:tc>
          <w:tcPr>
            <w:tcW w:w="1048" w:type="dxa"/>
          </w:tcPr>
          <w:p w:rsidR="00B87126" w:rsidRPr="00C22168" w:rsidRDefault="00B87126" w:rsidP="00842B74">
            <w:pPr>
              <w:jc w:val="center"/>
              <w:rPr>
                <w:rFonts w:ascii="Times New Roman" w:hAnsi="Times New Roman"/>
              </w:rPr>
            </w:pPr>
          </w:p>
        </w:tc>
      </w:tr>
      <w:tr w:rsidR="00B87126" w:rsidRPr="00C22168" w:rsidTr="00842B74">
        <w:trPr>
          <w:trHeight w:val="491"/>
        </w:trPr>
        <w:tc>
          <w:tcPr>
            <w:tcW w:w="844" w:type="dxa"/>
          </w:tcPr>
          <w:p w:rsidR="00B87126" w:rsidRPr="00C22168" w:rsidRDefault="00B87126" w:rsidP="00842B74">
            <w:pPr>
              <w:jc w:val="center"/>
              <w:rPr>
                <w:rFonts w:ascii="Times New Roman" w:hAnsi="Times New Roman"/>
              </w:rPr>
            </w:pPr>
          </w:p>
        </w:tc>
        <w:tc>
          <w:tcPr>
            <w:tcW w:w="6897" w:type="dxa"/>
          </w:tcPr>
          <w:p w:rsidR="00B87126" w:rsidRPr="00C22168" w:rsidRDefault="00B87126" w:rsidP="00842B74">
            <w:pPr>
              <w:jc w:val="center"/>
              <w:rPr>
                <w:rFonts w:ascii="Times New Roman" w:hAnsi="Times New Roman"/>
              </w:rPr>
            </w:pPr>
          </w:p>
        </w:tc>
        <w:tc>
          <w:tcPr>
            <w:tcW w:w="1048" w:type="dxa"/>
          </w:tcPr>
          <w:p w:rsidR="00B87126" w:rsidRPr="00C22168" w:rsidRDefault="00B87126" w:rsidP="00842B74">
            <w:pPr>
              <w:jc w:val="center"/>
              <w:rPr>
                <w:rFonts w:ascii="Times New Roman" w:hAnsi="Times New Roman"/>
              </w:rPr>
            </w:pPr>
          </w:p>
        </w:tc>
      </w:tr>
      <w:tr w:rsidR="00B87126" w:rsidRPr="00C22168" w:rsidTr="00842B74">
        <w:trPr>
          <w:trHeight w:val="379"/>
        </w:trPr>
        <w:tc>
          <w:tcPr>
            <w:tcW w:w="844" w:type="dxa"/>
          </w:tcPr>
          <w:p w:rsidR="00B87126" w:rsidRPr="00C22168" w:rsidRDefault="00B87126" w:rsidP="00842B74">
            <w:pPr>
              <w:jc w:val="center"/>
              <w:rPr>
                <w:rFonts w:ascii="Times New Roman" w:hAnsi="Times New Roman"/>
              </w:rPr>
            </w:pP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итого</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72</w:t>
            </w:r>
          </w:p>
        </w:tc>
      </w:tr>
    </w:tbl>
    <w:p w:rsidR="00B87126" w:rsidRDefault="00B87126" w:rsidP="00842B74">
      <w:pPr>
        <w:ind w:left="360"/>
        <w:jc w:val="both"/>
        <w:rPr>
          <w:rFonts w:ascii="Times New Roman" w:hAnsi="Times New Roman"/>
          <w:sz w:val="20"/>
          <w:szCs w:val="20"/>
        </w:rPr>
      </w:pPr>
    </w:p>
    <w:p w:rsidR="00B87126" w:rsidRPr="0084054F" w:rsidRDefault="00B87126" w:rsidP="00842B74">
      <w:pPr>
        <w:ind w:left="360"/>
        <w:jc w:val="both"/>
        <w:rPr>
          <w:rFonts w:ascii="Times New Roman" w:hAnsi="Times New Roman"/>
          <w:sz w:val="20"/>
          <w:szCs w:val="20"/>
        </w:rPr>
      </w:pPr>
    </w:p>
    <w:p w:rsidR="00B87126" w:rsidRPr="0084054F" w:rsidRDefault="00B87126" w:rsidP="00842B74">
      <w:pPr>
        <w:ind w:left="360"/>
        <w:jc w:val="both"/>
        <w:rPr>
          <w:rFonts w:ascii="Times New Roman" w:hAnsi="Times New Roman"/>
          <w:sz w:val="20"/>
          <w:szCs w:val="20"/>
        </w:rPr>
      </w:pPr>
    </w:p>
    <w:p w:rsidR="00B87126" w:rsidRPr="0084054F" w:rsidRDefault="00B87126" w:rsidP="00842B74">
      <w:pPr>
        <w:ind w:left="360"/>
        <w:jc w:val="center"/>
        <w:rPr>
          <w:rFonts w:ascii="Times New Roman" w:hAnsi="Times New Roman"/>
          <w:sz w:val="28"/>
          <w:szCs w:val="28"/>
        </w:rPr>
      </w:pPr>
      <w:r w:rsidRPr="0084054F">
        <w:rPr>
          <w:rFonts w:ascii="Times New Roman" w:hAnsi="Times New Roman"/>
          <w:sz w:val="28"/>
          <w:szCs w:val="28"/>
        </w:rPr>
        <w:t>3 год обучения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4"/>
        <w:gridCol w:w="6897"/>
        <w:gridCol w:w="1048"/>
      </w:tblGrid>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Формирование представлений о собственном теле, ориентировка на собственном теле.</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2</w:t>
            </w:r>
          </w:p>
        </w:tc>
      </w:tr>
      <w:tr w:rsidR="00B87126" w:rsidRPr="00C22168" w:rsidTr="00842B74">
        <w:trPr>
          <w:trHeight w:val="803"/>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2</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Совершенствование представлений о схематичном, условном изображении предметов, соотнесение игрушки и натуральных предметов с их условными изображениями.</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w:t>
            </w:r>
          </w:p>
        </w:tc>
      </w:tr>
      <w:tr w:rsidR="00B87126" w:rsidRPr="00C22168" w:rsidTr="00842B74">
        <w:trPr>
          <w:trHeight w:val="379"/>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3</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Микроориентировка на поверхности листа бумаги «от себя». Использование тактильных ощушений.</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w:t>
            </w:r>
          </w:p>
        </w:tc>
      </w:tr>
      <w:tr w:rsidR="00B87126" w:rsidRPr="00C22168" w:rsidTr="00842B74">
        <w:trPr>
          <w:trHeight w:val="755"/>
        </w:trPr>
        <w:tc>
          <w:tcPr>
            <w:tcW w:w="844" w:type="dxa"/>
          </w:tcPr>
          <w:p w:rsidR="00B87126" w:rsidRPr="00C22168" w:rsidRDefault="00B87126" w:rsidP="00842B74">
            <w:pPr>
              <w:rPr>
                <w:rFonts w:ascii="Times New Roman" w:hAnsi="Times New Roman"/>
              </w:rPr>
            </w:pPr>
            <w:r w:rsidRPr="00C22168">
              <w:rPr>
                <w:rFonts w:ascii="Times New Roman" w:hAnsi="Times New Roman"/>
              </w:rPr>
              <w:t>4</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 xml:space="preserve">Определение пространственного расположения предметов с точкой отсчета «от себя». </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5</w:t>
            </w:r>
          </w:p>
        </w:tc>
      </w:tr>
      <w:tr w:rsidR="00B87126" w:rsidRPr="00C22168" w:rsidTr="00842B74">
        <w:trPr>
          <w:trHeight w:val="804"/>
        </w:trPr>
        <w:tc>
          <w:tcPr>
            <w:tcW w:w="844" w:type="dxa"/>
          </w:tcPr>
          <w:p w:rsidR="00B87126" w:rsidRPr="00C22168" w:rsidRDefault="00B87126" w:rsidP="00842B74">
            <w:pPr>
              <w:rPr>
                <w:rFonts w:ascii="Times New Roman" w:hAnsi="Times New Roman"/>
              </w:rPr>
            </w:pPr>
            <w:r w:rsidRPr="00C22168">
              <w:rPr>
                <w:rFonts w:ascii="Times New Roman" w:hAnsi="Times New Roman"/>
              </w:rPr>
              <w:t>5</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Расположение и нахождение предметов в названных направлениях окружающего пространства «от себя». Ориентировка на цветовые, звуковые ориентиры</w:t>
            </w:r>
            <w:r w:rsidRPr="00C22168">
              <w:rPr>
                <w:rFonts w:ascii="Times New Roman" w:hAnsi="Times New Roman"/>
                <w:b/>
              </w:rPr>
              <w:t xml:space="preserve">. </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2</w:t>
            </w:r>
          </w:p>
        </w:tc>
      </w:tr>
      <w:tr w:rsidR="00B87126" w:rsidRPr="00C22168" w:rsidTr="00842B74">
        <w:trPr>
          <w:trHeight w:val="569"/>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6</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Передвижение в названном направлении. Зрительные и тактильные ориентиры.</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w:t>
            </w:r>
          </w:p>
        </w:tc>
      </w:tr>
      <w:tr w:rsidR="00B87126" w:rsidRPr="00C22168" w:rsidTr="00842B74">
        <w:trPr>
          <w:trHeight w:val="379"/>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7</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 xml:space="preserve"> Ориентировка в групповой комнате.</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w:t>
            </w:r>
          </w:p>
        </w:tc>
      </w:tr>
      <w:tr w:rsidR="00B87126" w:rsidRPr="00C22168" w:rsidTr="00842B74">
        <w:trPr>
          <w:trHeight w:val="792"/>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8</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Ориентировка в детском саду: нахождение дороги  в кабинет врача, Тифлопедагога, муз. Зал, с использованием сохранных анализаторов(обоняния, слуха, осязания)</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2</w:t>
            </w:r>
          </w:p>
        </w:tc>
      </w:tr>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9</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Ориентировка на участке с помощью зрения, слуха, температурной чувствительности.</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2</w:t>
            </w:r>
          </w:p>
        </w:tc>
      </w:tr>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10</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Моделирование простейших пространственных отношений с помощью плоскостных  геометрических фигур.</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5</w:t>
            </w:r>
          </w:p>
        </w:tc>
      </w:tr>
      <w:tr w:rsidR="00B87126" w:rsidRPr="00C22168" w:rsidTr="00842B74">
        <w:trPr>
          <w:trHeight w:val="369"/>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11</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Моделирование простейших пространственных отношений с помощью предметов- заместителей.</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w:t>
            </w:r>
          </w:p>
        </w:tc>
      </w:tr>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12</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Развитие пространственных представлений при прочтении плана помещений (группы, муз. зала, спальни).</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w:t>
            </w:r>
          </w:p>
        </w:tc>
      </w:tr>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13</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Развитие пространственных представлений при прочтении плана открытого пространства.</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5</w:t>
            </w:r>
          </w:p>
        </w:tc>
      </w:tr>
      <w:tr w:rsidR="00B87126" w:rsidRPr="00C22168" w:rsidTr="00842B74">
        <w:trPr>
          <w:trHeight w:val="792"/>
        </w:trPr>
        <w:tc>
          <w:tcPr>
            <w:tcW w:w="844" w:type="dxa"/>
          </w:tcPr>
          <w:p w:rsidR="00B87126" w:rsidRPr="00C22168" w:rsidRDefault="00B87126" w:rsidP="00842B74">
            <w:pPr>
              <w:jc w:val="center"/>
              <w:rPr>
                <w:rFonts w:ascii="Times New Roman" w:hAnsi="Times New Roman"/>
              </w:rPr>
            </w:pPr>
          </w:p>
        </w:tc>
        <w:tc>
          <w:tcPr>
            <w:tcW w:w="6897" w:type="dxa"/>
          </w:tcPr>
          <w:p w:rsidR="00B87126" w:rsidRPr="00C22168" w:rsidRDefault="00B87126" w:rsidP="00842B74">
            <w:pPr>
              <w:jc w:val="center"/>
              <w:rPr>
                <w:rFonts w:ascii="Times New Roman" w:hAnsi="Times New Roman"/>
              </w:rPr>
            </w:pPr>
          </w:p>
        </w:tc>
        <w:tc>
          <w:tcPr>
            <w:tcW w:w="1048" w:type="dxa"/>
          </w:tcPr>
          <w:p w:rsidR="00B87126" w:rsidRPr="00C22168" w:rsidRDefault="00B87126" w:rsidP="00842B74">
            <w:pPr>
              <w:jc w:val="center"/>
              <w:rPr>
                <w:rFonts w:ascii="Times New Roman" w:hAnsi="Times New Roman"/>
              </w:rPr>
            </w:pPr>
          </w:p>
        </w:tc>
      </w:tr>
      <w:tr w:rsidR="00B87126" w:rsidRPr="00C22168" w:rsidTr="00842B74">
        <w:trPr>
          <w:trHeight w:val="491"/>
        </w:trPr>
        <w:tc>
          <w:tcPr>
            <w:tcW w:w="844" w:type="dxa"/>
          </w:tcPr>
          <w:p w:rsidR="00B87126" w:rsidRPr="00C22168" w:rsidRDefault="00B87126" w:rsidP="00842B74">
            <w:pPr>
              <w:jc w:val="center"/>
              <w:rPr>
                <w:rFonts w:ascii="Times New Roman" w:hAnsi="Times New Roman"/>
              </w:rPr>
            </w:pPr>
          </w:p>
        </w:tc>
        <w:tc>
          <w:tcPr>
            <w:tcW w:w="6897" w:type="dxa"/>
          </w:tcPr>
          <w:p w:rsidR="00B87126" w:rsidRPr="00C22168" w:rsidRDefault="00B87126" w:rsidP="00842B74">
            <w:pPr>
              <w:jc w:val="center"/>
              <w:rPr>
                <w:rFonts w:ascii="Times New Roman" w:hAnsi="Times New Roman"/>
              </w:rPr>
            </w:pPr>
          </w:p>
        </w:tc>
        <w:tc>
          <w:tcPr>
            <w:tcW w:w="1048" w:type="dxa"/>
          </w:tcPr>
          <w:p w:rsidR="00B87126" w:rsidRPr="00C22168" w:rsidRDefault="00B87126" w:rsidP="00842B74">
            <w:pPr>
              <w:jc w:val="center"/>
              <w:rPr>
                <w:rFonts w:ascii="Times New Roman" w:hAnsi="Times New Roman"/>
              </w:rPr>
            </w:pPr>
          </w:p>
        </w:tc>
      </w:tr>
      <w:tr w:rsidR="00B87126" w:rsidRPr="00C22168" w:rsidTr="00842B74">
        <w:trPr>
          <w:trHeight w:val="379"/>
        </w:trPr>
        <w:tc>
          <w:tcPr>
            <w:tcW w:w="844" w:type="dxa"/>
          </w:tcPr>
          <w:p w:rsidR="00B87126" w:rsidRPr="00C22168" w:rsidRDefault="00B87126" w:rsidP="00842B74">
            <w:pPr>
              <w:jc w:val="center"/>
              <w:rPr>
                <w:rFonts w:ascii="Times New Roman" w:hAnsi="Times New Roman"/>
              </w:rPr>
            </w:pP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итого</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36</w:t>
            </w:r>
          </w:p>
        </w:tc>
      </w:tr>
    </w:tbl>
    <w:p w:rsidR="00B87126" w:rsidRPr="0084054F" w:rsidRDefault="00B87126" w:rsidP="00842B74">
      <w:pPr>
        <w:ind w:left="360"/>
        <w:jc w:val="both"/>
        <w:rPr>
          <w:rFonts w:ascii="Times New Roman" w:hAnsi="Times New Roman"/>
          <w:sz w:val="20"/>
          <w:szCs w:val="20"/>
        </w:rPr>
      </w:pPr>
    </w:p>
    <w:p w:rsidR="00B87126" w:rsidRDefault="00B87126" w:rsidP="00842B74">
      <w:pPr>
        <w:ind w:left="360"/>
        <w:jc w:val="both"/>
        <w:rPr>
          <w:rFonts w:ascii="Times New Roman" w:hAnsi="Times New Roman"/>
        </w:rPr>
      </w:pPr>
    </w:p>
    <w:p w:rsidR="00B87126" w:rsidRPr="0084054F" w:rsidRDefault="00B87126" w:rsidP="00842B74">
      <w:pPr>
        <w:ind w:left="360"/>
        <w:jc w:val="both"/>
        <w:rPr>
          <w:rFonts w:ascii="Times New Roman" w:hAnsi="Times New Roman"/>
        </w:rPr>
      </w:pPr>
    </w:p>
    <w:p w:rsidR="00B87126" w:rsidRPr="0084054F" w:rsidRDefault="00B87126" w:rsidP="00842B74">
      <w:pPr>
        <w:ind w:left="360"/>
        <w:jc w:val="center"/>
        <w:rPr>
          <w:rFonts w:ascii="Times New Roman" w:hAnsi="Times New Roman"/>
          <w:sz w:val="28"/>
          <w:szCs w:val="28"/>
        </w:rPr>
      </w:pPr>
      <w:r w:rsidRPr="0084054F">
        <w:rPr>
          <w:rFonts w:ascii="Times New Roman" w:hAnsi="Times New Roman"/>
          <w:sz w:val="28"/>
          <w:szCs w:val="28"/>
        </w:rPr>
        <w:t>4 год обучения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4"/>
        <w:gridCol w:w="6897"/>
        <w:gridCol w:w="1048"/>
      </w:tblGrid>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Формирование представлений о собственном теле, ориентировка на собственном теле.</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2</w:t>
            </w:r>
          </w:p>
        </w:tc>
      </w:tr>
      <w:tr w:rsidR="00B87126" w:rsidRPr="00C22168" w:rsidTr="00842B74">
        <w:trPr>
          <w:trHeight w:val="803"/>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2</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Совершенствование представлений о схематичном, условном изображении предметов, соотнесение игрушки и натуральных предметов с их условными изображениями.</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w:t>
            </w:r>
          </w:p>
        </w:tc>
      </w:tr>
      <w:tr w:rsidR="00B87126" w:rsidRPr="00C22168" w:rsidTr="00842B74">
        <w:trPr>
          <w:trHeight w:val="379"/>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3</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Микроориентировка на поверхности листа бумаги «от себя». Использование тактильных ощушений.</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w:t>
            </w:r>
          </w:p>
        </w:tc>
      </w:tr>
      <w:tr w:rsidR="00B87126" w:rsidRPr="00C22168" w:rsidTr="00842B74">
        <w:trPr>
          <w:trHeight w:val="755"/>
        </w:trPr>
        <w:tc>
          <w:tcPr>
            <w:tcW w:w="844" w:type="dxa"/>
          </w:tcPr>
          <w:p w:rsidR="00B87126" w:rsidRPr="00C22168" w:rsidRDefault="00B87126" w:rsidP="00842B74">
            <w:pPr>
              <w:rPr>
                <w:rFonts w:ascii="Times New Roman" w:hAnsi="Times New Roman"/>
              </w:rPr>
            </w:pPr>
            <w:r w:rsidRPr="00C22168">
              <w:rPr>
                <w:rFonts w:ascii="Times New Roman" w:hAnsi="Times New Roman"/>
              </w:rPr>
              <w:t>4</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 xml:space="preserve">Определение пространственного расположения предметов с точкой отсчета «от себя». </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5</w:t>
            </w:r>
          </w:p>
        </w:tc>
      </w:tr>
      <w:tr w:rsidR="00B87126" w:rsidRPr="00C22168" w:rsidTr="00842B74">
        <w:trPr>
          <w:trHeight w:val="804"/>
        </w:trPr>
        <w:tc>
          <w:tcPr>
            <w:tcW w:w="844" w:type="dxa"/>
          </w:tcPr>
          <w:p w:rsidR="00B87126" w:rsidRPr="00C22168" w:rsidRDefault="00B87126" w:rsidP="00842B74">
            <w:pPr>
              <w:rPr>
                <w:rFonts w:ascii="Times New Roman" w:hAnsi="Times New Roman"/>
              </w:rPr>
            </w:pPr>
            <w:r w:rsidRPr="00C22168">
              <w:rPr>
                <w:rFonts w:ascii="Times New Roman" w:hAnsi="Times New Roman"/>
              </w:rPr>
              <w:t>5</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Расположение и нахождение предметов в названных направлениях окружающего пространства «от себя». Ориентировка на цветовые, звуковые ориентиры</w:t>
            </w:r>
            <w:r w:rsidRPr="00C22168">
              <w:rPr>
                <w:rFonts w:ascii="Times New Roman" w:hAnsi="Times New Roman"/>
                <w:b/>
              </w:rPr>
              <w:t xml:space="preserve">. </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2</w:t>
            </w:r>
          </w:p>
        </w:tc>
      </w:tr>
      <w:tr w:rsidR="00B87126" w:rsidRPr="00C22168" w:rsidTr="00842B74">
        <w:trPr>
          <w:trHeight w:val="569"/>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6</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Развитие умения соотносить форму предметов с соответствующими геометрическими эталонами.</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w:t>
            </w:r>
          </w:p>
        </w:tc>
      </w:tr>
      <w:tr w:rsidR="00B87126" w:rsidRPr="00C22168" w:rsidTr="00842B74">
        <w:trPr>
          <w:trHeight w:val="379"/>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7</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Закрепление знакомство с формой окружающих предметов( н.р стол- прямоугольной формы..). Ориентировка в групповой комнате.</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w:t>
            </w:r>
          </w:p>
        </w:tc>
      </w:tr>
      <w:tr w:rsidR="00B87126" w:rsidRPr="00C22168" w:rsidTr="00842B74">
        <w:trPr>
          <w:trHeight w:val="792"/>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8</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Ориентировка в детском саду: нахождение дороги  в кабинет врача, Тифлопедагога, муз. Зал ;рассказывать дорогу- как дойти в то, или иное помещение д.с..)</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2</w:t>
            </w:r>
          </w:p>
        </w:tc>
      </w:tr>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9</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Ориентировка на участке с помощью зрения, слуха, температурной чувствительности.</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2</w:t>
            </w:r>
          </w:p>
        </w:tc>
      </w:tr>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10</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Моделирование простейших пространственных отношений с помощью плоскостных  геометрических фигур.</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5</w:t>
            </w:r>
          </w:p>
        </w:tc>
      </w:tr>
      <w:tr w:rsidR="00B87126" w:rsidRPr="00C22168" w:rsidTr="00842B74">
        <w:trPr>
          <w:trHeight w:val="369"/>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11</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Моделирование простейших пространственных отношений с помощью предметов- заместителей.</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w:t>
            </w:r>
          </w:p>
        </w:tc>
      </w:tr>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12</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Развитие пространственных представлений при прочтении плана помещений (группы, муз. зала, спальни).</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w:t>
            </w:r>
          </w:p>
        </w:tc>
      </w:tr>
      <w:tr w:rsidR="00B87126" w:rsidRPr="00C22168" w:rsidTr="00842B74">
        <w:trPr>
          <w:trHeight w:val="580"/>
        </w:trPr>
        <w:tc>
          <w:tcPr>
            <w:tcW w:w="844" w:type="dxa"/>
          </w:tcPr>
          <w:p w:rsidR="00B87126" w:rsidRPr="00C22168" w:rsidRDefault="00B87126" w:rsidP="00842B74">
            <w:pPr>
              <w:jc w:val="center"/>
              <w:rPr>
                <w:rFonts w:ascii="Times New Roman" w:hAnsi="Times New Roman"/>
              </w:rPr>
            </w:pPr>
            <w:r w:rsidRPr="00C22168">
              <w:rPr>
                <w:rFonts w:ascii="Times New Roman" w:hAnsi="Times New Roman"/>
              </w:rPr>
              <w:t>13</w:t>
            </w: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Развитие пространственных представлений при прочтении плана открытого пространства.</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5</w:t>
            </w:r>
          </w:p>
        </w:tc>
      </w:tr>
      <w:tr w:rsidR="00B87126" w:rsidRPr="00C22168" w:rsidTr="00842B74">
        <w:trPr>
          <w:trHeight w:val="792"/>
        </w:trPr>
        <w:tc>
          <w:tcPr>
            <w:tcW w:w="844" w:type="dxa"/>
          </w:tcPr>
          <w:p w:rsidR="00B87126" w:rsidRPr="00C22168" w:rsidRDefault="00B87126" w:rsidP="00842B74">
            <w:pPr>
              <w:jc w:val="center"/>
              <w:rPr>
                <w:rFonts w:ascii="Times New Roman" w:hAnsi="Times New Roman"/>
              </w:rPr>
            </w:pPr>
          </w:p>
        </w:tc>
        <w:tc>
          <w:tcPr>
            <w:tcW w:w="6897" w:type="dxa"/>
          </w:tcPr>
          <w:p w:rsidR="00B87126" w:rsidRPr="00C22168" w:rsidRDefault="00B87126" w:rsidP="00842B74">
            <w:pPr>
              <w:jc w:val="center"/>
              <w:rPr>
                <w:rFonts w:ascii="Times New Roman" w:hAnsi="Times New Roman"/>
              </w:rPr>
            </w:pPr>
          </w:p>
        </w:tc>
        <w:tc>
          <w:tcPr>
            <w:tcW w:w="1048" w:type="dxa"/>
          </w:tcPr>
          <w:p w:rsidR="00B87126" w:rsidRPr="00C22168" w:rsidRDefault="00B87126" w:rsidP="00842B74">
            <w:pPr>
              <w:jc w:val="center"/>
              <w:rPr>
                <w:rFonts w:ascii="Times New Roman" w:hAnsi="Times New Roman"/>
              </w:rPr>
            </w:pPr>
          </w:p>
        </w:tc>
      </w:tr>
      <w:tr w:rsidR="00B87126" w:rsidRPr="00C22168" w:rsidTr="00842B74">
        <w:trPr>
          <w:trHeight w:val="491"/>
        </w:trPr>
        <w:tc>
          <w:tcPr>
            <w:tcW w:w="844" w:type="dxa"/>
          </w:tcPr>
          <w:p w:rsidR="00B87126" w:rsidRPr="00C22168" w:rsidRDefault="00B87126" w:rsidP="00842B74">
            <w:pPr>
              <w:jc w:val="center"/>
              <w:rPr>
                <w:rFonts w:ascii="Times New Roman" w:hAnsi="Times New Roman"/>
              </w:rPr>
            </w:pPr>
          </w:p>
        </w:tc>
        <w:tc>
          <w:tcPr>
            <w:tcW w:w="6897" w:type="dxa"/>
          </w:tcPr>
          <w:p w:rsidR="00B87126" w:rsidRPr="00C22168" w:rsidRDefault="00B87126" w:rsidP="00842B74">
            <w:pPr>
              <w:jc w:val="center"/>
              <w:rPr>
                <w:rFonts w:ascii="Times New Roman" w:hAnsi="Times New Roman"/>
              </w:rPr>
            </w:pPr>
          </w:p>
        </w:tc>
        <w:tc>
          <w:tcPr>
            <w:tcW w:w="1048" w:type="dxa"/>
          </w:tcPr>
          <w:p w:rsidR="00B87126" w:rsidRPr="00C22168" w:rsidRDefault="00B87126" w:rsidP="00842B74">
            <w:pPr>
              <w:jc w:val="center"/>
              <w:rPr>
                <w:rFonts w:ascii="Times New Roman" w:hAnsi="Times New Roman"/>
              </w:rPr>
            </w:pPr>
          </w:p>
        </w:tc>
      </w:tr>
      <w:tr w:rsidR="00B87126" w:rsidRPr="00C22168" w:rsidTr="00842B74">
        <w:trPr>
          <w:trHeight w:val="379"/>
        </w:trPr>
        <w:tc>
          <w:tcPr>
            <w:tcW w:w="844" w:type="dxa"/>
          </w:tcPr>
          <w:p w:rsidR="00B87126" w:rsidRPr="00C22168" w:rsidRDefault="00B87126" w:rsidP="00842B74">
            <w:pPr>
              <w:jc w:val="center"/>
              <w:rPr>
                <w:rFonts w:ascii="Times New Roman" w:hAnsi="Times New Roman"/>
              </w:rPr>
            </w:pPr>
          </w:p>
        </w:tc>
        <w:tc>
          <w:tcPr>
            <w:tcW w:w="6897" w:type="dxa"/>
          </w:tcPr>
          <w:p w:rsidR="00B87126" w:rsidRPr="00C22168" w:rsidRDefault="00B87126" w:rsidP="00842B74">
            <w:pPr>
              <w:jc w:val="center"/>
              <w:rPr>
                <w:rFonts w:ascii="Times New Roman" w:hAnsi="Times New Roman"/>
              </w:rPr>
            </w:pPr>
            <w:r w:rsidRPr="00C22168">
              <w:rPr>
                <w:rFonts w:ascii="Times New Roman" w:hAnsi="Times New Roman"/>
              </w:rPr>
              <w:t>итого</w:t>
            </w:r>
          </w:p>
        </w:tc>
        <w:tc>
          <w:tcPr>
            <w:tcW w:w="1048" w:type="dxa"/>
          </w:tcPr>
          <w:p w:rsidR="00B87126" w:rsidRPr="00C22168" w:rsidRDefault="00B87126" w:rsidP="00842B74">
            <w:pPr>
              <w:jc w:val="center"/>
              <w:rPr>
                <w:rFonts w:ascii="Times New Roman" w:hAnsi="Times New Roman"/>
              </w:rPr>
            </w:pPr>
            <w:r w:rsidRPr="00C22168">
              <w:rPr>
                <w:rFonts w:ascii="Times New Roman" w:hAnsi="Times New Roman"/>
              </w:rPr>
              <w:t>36</w:t>
            </w:r>
          </w:p>
        </w:tc>
      </w:tr>
    </w:tbl>
    <w:p w:rsidR="00B87126" w:rsidRDefault="00B87126" w:rsidP="00842B74">
      <w:pPr>
        <w:ind w:left="360"/>
        <w:jc w:val="both"/>
        <w:rPr>
          <w:rFonts w:ascii="Times New Roman" w:hAnsi="Times New Roman"/>
          <w:sz w:val="20"/>
          <w:szCs w:val="20"/>
        </w:rPr>
      </w:pPr>
    </w:p>
    <w:p w:rsidR="00B87126" w:rsidRPr="0084054F" w:rsidRDefault="00B87126" w:rsidP="0091328A">
      <w:pPr>
        <w:jc w:val="center"/>
        <w:rPr>
          <w:rFonts w:ascii="Times New Roman" w:hAnsi="Times New Roman"/>
          <w:b/>
          <w:sz w:val="36"/>
          <w:szCs w:val="36"/>
        </w:rPr>
      </w:pPr>
      <w:r>
        <w:rPr>
          <w:rFonts w:ascii="Times New Roman" w:hAnsi="Times New Roman"/>
          <w:sz w:val="20"/>
          <w:szCs w:val="20"/>
        </w:rPr>
        <w:br w:type="page"/>
      </w:r>
      <w:r w:rsidRPr="0084054F">
        <w:rPr>
          <w:rFonts w:ascii="Times New Roman" w:hAnsi="Times New Roman"/>
          <w:b/>
          <w:sz w:val="36"/>
          <w:szCs w:val="36"/>
        </w:rPr>
        <w:t>Социально-бытовая ориентировка</w:t>
      </w:r>
    </w:p>
    <w:p w:rsidR="00B87126" w:rsidRPr="0084054F" w:rsidRDefault="00B87126" w:rsidP="00842B74">
      <w:pPr>
        <w:ind w:left="360"/>
        <w:jc w:val="center"/>
        <w:rPr>
          <w:rFonts w:ascii="Times New Roman" w:hAnsi="Times New Roman"/>
          <w:sz w:val="28"/>
          <w:szCs w:val="28"/>
        </w:rPr>
      </w:pPr>
      <w:r w:rsidRPr="0084054F">
        <w:rPr>
          <w:rFonts w:ascii="Times New Roman" w:hAnsi="Times New Roman"/>
          <w:sz w:val="28"/>
          <w:szCs w:val="28"/>
        </w:rPr>
        <w:t>1 год обучения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2"/>
        <w:gridCol w:w="7230"/>
        <w:gridCol w:w="1099"/>
      </w:tblGrid>
      <w:tr w:rsidR="00B87126" w:rsidRPr="00C22168" w:rsidTr="00C22168">
        <w:trPr>
          <w:trHeight w:val="635"/>
        </w:trPr>
        <w:tc>
          <w:tcPr>
            <w:tcW w:w="882"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w:t>
            </w:r>
          </w:p>
        </w:tc>
        <w:tc>
          <w:tcPr>
            <w:tcW w:w="723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Темы занятий</w:t>
            </w:r>
          </w:p>
        </w:tc>
        <w:tc>
          <w:tcPr>
            <w:tcW w:w="1099"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 xml:space="preserve">Кол- во </w:t>
            </w:r>
          </w:p>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часов</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Я и мой детский сад</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Игрушки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Части лица и тела. Охрана зрения.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rPr>
          <w:trHeight w:val="432"/>
        </w:trPr>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Семья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Осень. Ягоды. Грибы.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6</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Деревья.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7</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Овощи.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8</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Фрукты.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9</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Одежда.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10</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Обувь.</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Посуда.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Продукты питания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Домашние животные.</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Детеныши домашних животных.</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Зима.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16</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Новогодний праздник.</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17</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Зимние каникулы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18</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Зимние забавы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19</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Дикие животные</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20</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Детеныши диких животных.</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ПДД</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Транспорт</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Профессии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Наша армия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Весна. Мамин праздник.</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26</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Птицы.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27</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Комнатные растения.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28</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Город.</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29</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Дом. Квартира.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30</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Мебель.</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Электроприборы.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Инструменты.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Нужные вещи.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Цветы.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Насекомые. Рыбы. Водоем. Лето.</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итого</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36</w:t>
            </w:r>
          </w:p>
        </w:tc>
      </w:tr>
    </w:tbl>
    <w:p w:rsidR="00B87126" w:rsidRPr="0084054F" w:rsidRDefault="00B87126" w:rsidP="00842B74">
      <w:pPr>
        <w:spacing w:after="0" w:line="240" w:lineRule="auto"/>
        <w:ind w:left="360"/>
        <w:rPr>
          <w:rFonts w:ascii="Times New Roman" w:hAnsi="Times New Roman"/>
        </w:rPr>
      </w:pPr>
    </w:p>
    <w:p w:rsidR="00B87126" w:rsidRPr="0084054F" w:rsidRDefault="00B87126" w:rsidP="00842B74">
      <w:pPr>
        <w:spacing w:after="0" w:line="240" w:lineRule="auto"/>
        <w:ind w:left="360"/>
        <w:rPr>
          <w:rFonts w:ascii="Times New Roman" w:hAnsi="Times New Roman"/>
        </w:rPr>
      </w:pPr>
    </w:p>
    <w:p w:rsidR="00B87126" w:rsidRPr="0084054F" w:rsidRDefault="00B87126" w:rsidP="00842B74">
      <w:pPr>
        <w:spacing w:after="0" w:line="240" w:lineRule="auto"/>
        <w:ind w:left="360"/>
        <w:rPr>
          <w:rFonts w:ascii="Times New Roman" w:hAnsi="Times New Roman"/>
        </w:rPr>
      </w:pPr>
    </w:p>
    <w:p w:rsidR="00B87126" w:rsidRDefault="00B87126" w:rsidP="00842B74">
      <w:pPr>
        <w:spacing w:after="0" w:line="240" w:lineRule="auto"/>
        <w:ind w:left="360"/>
        <w:jc w:val="both"/>
        <w:rPr>
          <w:rFonts w:ascii="Times New Roman" w:hAnsi="Times New Roman"/>
          <w:sz w:val="28"/>
          <w:szCs w:val="28"/>
          <w:lang w:val="en-US"/>
        </w:rPr>
      </w:pPr>
    </w:p>
    <w:p w:rsidR="00B87126" w:rsidRDefault="00B87126" w:rsidP="00842B74">
      <w:pPr>
        <w:spacing w:after="0" w:line="240" w:lineRule="auto"/>
        <w:ind w:left="360"/>
        <w:jc w:val="both"/>
        <w:rPr>
          <w:rFonts w:ascii="Times New Roman" w:hAnsi="Times New Roman"/>
          <w:sz w:val="28"/>
          <w:szCs w:val="28"/>
          <w:lang w:val="en-US"/>
        </w:rPr>
      </w:pPr>
    </w:p>
    <w:p w:rsidR="00B87126" w:rsidRDefault="00B87126" w:rsidP="00842B74">
      <w:pPr>
        <w:spacing w:after="0" w:line="240" w:lineRule="auto"/>
        <w:ind w:left="360"/>
        <w:jc w:val="both"/>
        <w:rPr>
          <w:rFonts w:ascii="Times New Roman" w:hAnsi="Times New Roman"/>
          <w:sz w:val="28"/>
          <w:szCs w:val="28"/>
        </w:rPr>
      </w:pPr>
    </w:p>
    <w:p w:rsidR="00B87126" w:rsidRPr="0084054F" w:rsidRDefault="00B87126" w:rsidP="00842B74">
      <w:pPr>
        <w:spacing w:after="0" w:line="240" w:lineRule="auto"/>
        <w:ind w:left="360"/>
        <w:jc w:val="both"/>
        <w:rPr>
          <w:rFonts w:ascii="Times New Roman" w:hAnsi="Times New Roman"/>
          <w:sz w:val="28"/>
          <w:szCs w:val="28"/>
        </w:rPr>
      </w:pPr>
    </w:p>
    <w:p w:rsidR="00B87126" w:rsidRPr="0084054F" w:rsidRDefault="00B87126" w:rsidP="00842B74">
      <w:pPr>
        <w:spacing w:after="0" w:line="240" w:lineRule="auto"/>
        <w:ind w:left="360"/>
        <w:jc w:val="both"/>
        <w:rPr>
          <w:rFonts w:ascii="Times New Roman" w:hAnsi="Times New Roman"/>
          <w:sz w:val="28"/>
          <w:szCs w:val="28"/>
        </w:rPr>
      </w:pPr>
    </w:p>
    <w:p w:rsidR="00B87126" w:rsidRPr="0084054F" w:rsidRDefault="00B87126" w:rsidP="00842B74">
      <w:pPr>
        <w:spacing w:after="0" w:line="240" w:lineRule="auto"/>
        <w:ind w:left="360"/>
        <w:jc w:val="both"/>
        <w:rPr>
          <w:rFonts w:ascii="Times New Roman" w:hAnsi="Times New Roman"/>
          <w:sz w:val="28"/>
          <w:szCs w:val="28"/>
        </w:rPr>
      </w:pPr>
    </w:p>
    <w:p w:rsidR="00B87126" w:rsidRPr="0084054F" w:rsidRDefault="00B87126" w:rsidP="00842B74">
      <w:pPr>
        <w:spacing w:after="0" w:line="240" w:lineRule="auto"/>
        <w:ind w:left="360"/>
        <w:jc w:val="both"/>
        <w:rPr>
          <w:rFonts w:ascii="Times New Roman" w:hAnsi="Times New Roman"/>
          <w:sz w:val="28"/>
          <w:szCs w:val="28"/>
        </w:rPr>
      </w:pPr>
    </w:p>
    <w:p w:rsidR="00B87126" w:rsidRPr="0084054F" w:rsidRDefault="00B87126" w:rsidP="00842B74">
      <w:pPr>
        <w:ind w:left="360"/>
        <w:jc w:val="center"/>
        <w:rPr>
          <w:rFonts w:ascii="Times New Roman" w:hAnsi="Times New Roman"/>
          <w:sz w:val="28"/>
          <w:szCs w:val="28"/>
        </w:rPr>
      </w:pPr>
      <w:r w:rsidRPr="0084054F">
        <w:rPr>
          <w:rFonts w:ascii="Times New Roman" w:hAnsi="Times New Roman"/>
          <w:sz w:val="28"/>
          <w:szCs w:val="28"/>
        </w:rPr>
        <w:t>2 год обучения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2"/>
        <w:gridCol w:w="7230"/>
        <w:gridCol w:w="1099"/>
      </w:tblGrid>
      <w:tr w:rsidR="00B87126" w:rsidRPr="00C22168" w:rsidTr="00C22168">
        <w:trPr>
          <w:trHeight w:val="573"/>
        </w:trPr>
        <w:tc>
          <w:tcPr>
            <w:tcW w:w="882"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w:t>
            </w:r>
          </w:p>
        </w:tc>
        <w:tc>
          <w:tcPr>
            <w:tcW w:w="723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Темы занятий</w:t>
            </w:r>
          </w:p>
        </w:tc>
        <w:tc>
          <w:tcPr>
            <w:tcW w:w="1099"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 xml:space="preserve">Кол- во </w:t>
            </w:r>
          </w:p>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часов</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Я и мой детский сад</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Игрушки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Части лица и тела. Охрана зрения.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rPr>
          <w:trHeight w:val="182"/>
        </w:trPr>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Семья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Осень. Ягоды. Грибы.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6</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Деревья.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7</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Овощи.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8</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Фрукты.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9</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Одежда.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10</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Обувь.</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Посуда.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Головные уборы.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Домашние животные.</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Домашние птицы.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Зима.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16</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Новогодний праздник.</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17</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Зимние каникулы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18</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Зимние забавы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19</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Дикие животные</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20</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Детеныши диких животных.</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ПДД</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Транспорт</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Профессии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Наша армия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Весна. Мамин праздник.</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26</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Птицы.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27</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Комнатные растения.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28</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Город.</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29</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Дом. Квартира.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30</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Мебель.</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Электроприборы.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Инструменты.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Нужные вещи.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Цветы.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Насекомые. Рыбы. Водоем. Лето.</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итого</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36</w:t>
            </w:r>
          </w:p>
        </w:tc>
      </w:tr>
    </w:tbl>
    <w:p w:rsidR="00B87126" w:rsidRPr="0084054F" w:rsidRDefault="00B87126" w:rsidP="00842B74">
      <w:pPr>
        <w:shd w:val="clear" w:color="auto" w:fill="FFFFFF"/>
        <w:spacing w:before="24"/>
        <w:ind w:left="173" w:right="24"/>
        <w:jc w:val="center"/>
        <w:rPr>
          <w:rFonts w:ascii="Times New Roman" w:hAnsi="Times New Roman"/>
          <w:b/>
          <w:sz w:val="28"/>
          <w:szCs w:val="28"/>
        </w:rPr>
      </w:pPr>
    </w:p>
    <w:p w:rsidR="00B87126" w:rsidRPr="0084054F" w:rsidRDefault="00B87126" w:rsidP="00842B74">
      <w:pPr>
        <w:shd w:val="clear" w:color="auto" w:fill="FFFFFF"/>
        <w:spacing w:before="24"/>
        <w:ind w:left="173" w:right="24"/>
        <w:jc w:val="center"/>
        <w:rPr>
          <w:rFonts w:ascii="Times New Roman" w:hAnsi="Times New Roman"/>
          <w:b/>
          <w:sz w:val="28"/>
          <w:szCs w:val="28"/>
        </w:rPr>
      </w:pPr>
    </w:p>
    <w:p w:rsidR="00B87126" w:rsidRDefault="00B87126" w:rsidP="00842B74">
      <w:pPr>
        <w:shd w:val="clear" w:color="auto" w:fill="FFFFFF"/>
        <w:spacing w:before="24"/>
        <w:ind w:left="173" w:right="24"/>
        <w:jc w:val="center"/>
        <w:rPr>
          <w:rFonts w:ascii="Times New Roman" w:hAnsi="Times New Roman"/>
          <w:b/>
          <w:sz w:val="28"/>
          <w:szCs w:val="28"/>
          <w:lang w:val="en-US"/>
        </w:rPr>
      </w:pPr>
    </w:p>
    <w:p w:rsidR="00B87126" w:rsidRPr="0084054F" w:rsidRDefault="00B87126" w:rsidP="00842B74">
      <w:pPr>
        <w:shd w:val="clear" w:color="auto" w:fill="FFFFFF"/>
        <w:spacing w:before="24"/>
        <w:ind w:left="173" w:right="24"/>
        <w:jc w:val="center"/>
        <w:rPr>
          <w:rFonts w:ascii="Times New Roman" w:hAnsi="Times New Roman"/>
          <w:b/>
          <w:sz w:val="28"/>
          <w:szCs w:val="28"/>
          <w:lang w:val="en-US"/>
        </w:rPr>
      </w:pPr>
    </w:p>
    <w:p w:rsidR="00B87126" w:rsidRDefault="00B87126" w:rsidP="00842B74">
      <w:pPr>
        <w:shd w:val="clear" w:color="auto" w:fill="FFFFFF"/>
        <w:spacing w:before="24"/>
        <w:ind w:left="173" w:right="24"/>
        <w:jc w:val="center"/>
        <w:rPr>
          <w:rFonts w:ascii="Times New Roman" w:hAnsi="Times New Roman"/>
          <w:b/>
          <w:sz w:val="28"/>
          <w:szCs w:val="28"/>
        </w:rPr>
      </w:pPr>
    </w:p>
    <w:p w:rsidR="00B87126" w:rsidRPr="0084054F" w:rsidRDefault="00B87126" w:rsidP="00842B74">
      <w:pPr>
        <w:shd w:val="clear" w:color="auto" w:fill="FFFFFF"/>
        <w:spacing w:before="24"/>
        <w:ind w:left="173" w:right="24"/>
        <w:jc w:val="center"/>
        <w:rPr>
          <w:rFonts w:ascii="Times New Roman" w:hAnsi="Times New Roman"/>
          <w:b/>
          <w:sz w:val="28"/>
          <w:szCs w:val="28"/>
        </w:rPr>
      </w:pPr>
    </w:p>
    <w:p w:rsidR="00B87126" w:rsidRPr="0084054F" w:rsidRDefault="00B87126" w:rsidP="00842B74">
      <w:pPr>
        <w:shd w:val="clear" w:color="auto" w:fill="FFFFFF"/>
        <w:spacing w:before="24"/>
        <w:ind w:left="173" w:right="24"/>
        <w:jc w:val="center"/>
        <w:rPr>
          <w:rFonts w:ascii="Times New Roman" w:hAnsi="Times New Roman"/>
          <w:b/>
          <w:sz w:val="28"/>
          <w:szCs w:val="28"/>
        </w:rPr>
      </w:pPr>
    </w:p>
    <w:p w:rsidR="00B87126" w:rsidRPr="0084054F" w:rsidRDefault="00B87126" w:rsidP="00842B74">
      <w:pPr>
        <w:ind w:left="360"/>
        <w:jc w:val="center"/>
        <w:rPr>
          <w:rFonts w:ascii="Times New Roman" w:hAnsi="Times New Roman"/>
          <w:sz w:val="28"/>
          <w:szCs w:val="28"/>
        </w:rPr>
      </w:pPr>
      <w:r w:rsidRPr="0084054F">
        <w:rPr>
          <w:rFonts w:ascii="Times New Roman" w:hAnsi="Times New Roman"/>
          <w:sz w:val="28"/>
          <w:szCs w:val="28"/>
        </w:rPr>
        <w:t>3  год обучения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2"/>
        <w:gridCol w:w="7230"/>
        <w:gridCol w:w="1099"/>
      </w:tblGrid>
      <w:tr w:rsidR="00B87126" w:rsidRPr="00C22168" w:rsidTr="00C22168">
        <w:trPr>
          <w:trHeight w:val="456"/>
        </w:trPr>
        <w:tc>
          <w:tcPr>
            <w:tcW w:w="882"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w:t>
            </w:r>
          </w:p>
        </w:tc>
        <w:tc>
          <w:tcPr>
            <w:tcW w:w="723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Темы занятий</w:t>
            </w:r>
          </w:p>
        </w:tc>
        <w:tc>
          <w:tcPr>
            <w:tcW w:w="1099"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 xml:space="preserve">Кол- во </w:t>
            </w:r>
          </w:p>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часов</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Я и мой детский сад</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Осень.</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Части лица и тела. Охрана зрения.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rPr>
          <w:trHeight w:val="289"/>
        </w:trPr>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Семья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Осень. Ягоды. Грибы. Урожай.</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6</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Деревья.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7</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Овощи.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8</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Фрукты.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9</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Одежда.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rPr>
          <w:trHeight w:val="227"/>
        </w:trPr>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10</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Обувь. Головные уборы.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Посуда.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Спорт.</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Домашние животные.</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Водоем. Рыбы..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 xml:space="preserve">Зима. Зимние виды спорта. </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16</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Новогодний праздник.</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rPr>
          <w:trHeight w:val="108"/>
        </w:trPr>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17</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Зимние каникулы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18</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Зимние забавы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19</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Дикие животные</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20</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Детеныши диких животных.</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ПДД</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Транспорт</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Профессии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Наша армия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Весна. Мамин праздник.</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26</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Птицы.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27</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Комнатные растения.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28</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 xml:space="preserve">Город. Страна. </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29</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Дом. Квартира. Космос.</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30</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Мебель.</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Электроприборы.  Инструменты.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День Победы.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Нужные вещи.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Школьные пренадлежности.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Насекомые.. Лето.</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итого</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72</w:t>
            </w:r>
          </w:p>
        </w:tc>
      </w:tr>
    </w:tbl>
    <w:p w:rsidR="00B87126" w:rsidRPr="0084054F" w:rsidRDefault="00B87126" w:rsidP="00842B74">
      <w:pPr>
        <w:shd w:val="clear" w:color="auto" w:fill="FFFFFF"/>
        <w:spacing w:before="24"/>
        <w:ind w:left="173" w:right="24"/>
        <w:jc w:val="center"/>
        <w:rPr>
          <w:rFonts w:ascii="Times New Roman" w:hAnsi="Times New Roman"/>
          <w:b/>
          <w:sz w:val="28"/>
          <w:szCs w:val="28"/>
        </w:rPr>
      </w:pPr>
    </w:p>
    <w:p w:rsidR="00B87126" w:rsidRPr="0084054F" w:rsidRDefault="00B87126" w:rsidP="00842B74">
      <w:pPr>
        <w:shd w:val="clear" w:color="auto" w:fill="FFFFFF"/>
        <w:spacing w:before="24"/>
        <w:ind w:left="173" w:right="24"/>
        <w:jc w:val="center"/>
        <w:rPr>
          <w:rFonts w:ascii="Times New Roman" w:hAnsi="Times New Roman"/>
          <w:b/>
          <w:sz w:val="28"/>
          <w:szCs w:val="28"/>
        </w:rPr>
      </w:pPr>
    </w:p>
    <w:p w:rsidR="00B87126" w:rsidRDefault="00B87126" w:rsidP="00842B74">
      <w:pPr>
        <w:shd w:val="clear" w:color="auto" w:fill="FFFFFF"/>
        <w:spacing w:before="24"/>
        <w:ind w:left="173" w:right="24"/>
        <w:jc w:val="center"/>
        <w:rPr>
          <w:rFonts w:ascii="Times New Roman" w:hAnsi="Times New Roman"/>
          <w:b/>
          <w:sz w:val="28"/>
          <w:szCs w:val="28"/>
          <w:lang w:val="en-US"/>
        </w:rPr>
      </w:pPr>
    </w:p>
    <w:p w:rsidR="00B87126" w:rsidRPr="0084054F" w:rsidRDefault="00B87126" w:rsidP="00842B74">
      <w:pPr>
        <w:shd w:val="clear" w:color="auto" w:fill="FFFFFF"/>
        <w:spacing w:before="24"/>
        <w:ind w:left="173" w:right="24"/>
        <w:jc w:val="center"/>
        <w:rPr>
          <w:rFonts w:ascii="Times New Roman" w:hAnsi="Times New Roman"/>
          <w:b/>
          <w:sz w:val="28"/>
          <w:szCs w:val="28"/>
          <w:lang w:val="en-US"/>
        </w:rPr>
      </w:pPr>
    </w:p>
    <w:p w:rsidR="00B87126" w:rsidRPr="0084054F" w:rsidRDefault="00B87126" w:rsidP="00842B74">
      <w:pPr>
        <w:shd w:val="clear" w:color="auto" w:fill="FFFFFF"/>
        <w:spacing w:before="24"/>
        <w:ind w:left="173" w:right="24"/>
        <w:jc w:val="center"/>
        <w:rPr>
          <w:rFonts w:ascii="Times New Roman" w:hAnsi="Times New Roman"/>
          <w:b/>
          <w:sz w:val="28"/>
          <w:szCs w:val="28"/>
        </w:rPr>
      </w:pPr>
    </w:p>
    <w:p w:rsidR="00B87126" w:rsidRPr="0084054F" w:rsidRDefault="00B87126" w:rsidP="00842B74">
      <w:pPr>
        <w:shd w:val="clear" w:color="auto" w:fill="FFFFFF"/>
        <w:spacing w:before="24"/>
        <w:ind w:left="173" w:right="24"/>
        <w:jc w:val="center"/>
        <w:rPr>
          <w:rFonts w:ascii="Times New Roman" w:hAnsi="Times New Roman"/>
          <w:b/>
          <w:sz w:val="28"/>
          <w:szCs w:val="28"/>
        </w:rPr>
      </w:pPr>
    </w:p>
    <w:p w:rsidR="00B87126" w:rsidRDefault="00B87126">
      <w:pPr>
        <w:rPr>
          <w:rFonts w:ascii="Times New Roman" w:hAnsi="Times New Roman"/>
          <w:sz w:val="28"/>
          <w:szCs w:val="28"/>
        </w:rPr>
      </w:pPr>
      <w:r>
        <w:rPr>
          <w:rFonts w:ascii="Times New Roman" w:hAnsi="Times New Roman"/>
          <w:sz w:val="28"/>
          <w:szCs w:val="28"/>
        </w:rPr>
        <w:br w:type="page"/>
      </w:r>
    </w:p>
    <w:p w:rsidR="00B87126" w:rsidRPr="0084054F" w:rsidRDefault="00B87126" w:rsidP="00842B74">
      <w:pPr>
        <w:ind w:left="360"/>
        <w:jc w:val="center"/>
        <w:rPr>
          <w:rFonts w:ascii="Times New Roman" w:hAnsi="Times New Roman"/>
          <w:sz w:val="28"/>
          <w:szCs w:val="28"/>
        </w:rPr>
      </w:pPr>
      <w:r w:rsidRPr="0084054F">
        <w:rPr>
          <w:rFonts w:ascii="Times New Roman" w:hAnsi="Times New Roman"/>
          <w:sz w:val="28"/>
          <w:szCs w:val="28"/>
        </w:rPr>
        <w:t>4  год обучения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2"/>
        <w:gridCol w:w="7230"/>
        <w:gridCol w:w="1099"/>
      </w:tblGrid>
      <w:tr w:rsidR="00B87126" w:rsidRPr="00C22168" w:rsidTr="00C22168">
        <w:trPr>
          <w:trHeight w:val="456"/>
        </w:trPr>
        <w:tc>
          <w:tcPr>
            <w:tcW w:w="882"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w:t>
            </w:r>
          </w:p>
        </w:tc>
        <w:tc>
          <w:tcPr>
            <w:tcW w:w="7230"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Темы занятий</w:t>
            </w:r>
          </w:p>
        </w:tc>
        <w:tc>
          <w:tcPr>
            <w:tcW w:w="1099" w:type="dxa"/>
          </w:tcPr>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 xml:space="preserve">Кол- во </w:t>
            </w:r>
          </w:p>
          <w:p w:rsidR="00B87126" w:rsidRPr="00C22168" w:rsidRDefault="00B87126" w:rsidP="00C22168">
            <w:pPr>
              <w:spacing w:after="0" w:line="240" w:lineRule="auto"/>
              <w:jc w:val="center"/>
              <w:rPr>
                <w:rFonts w:ascii="Times New Roman" w:hAnsi="Times New Roman"/>
                <w:lang w:eastAsia="ru-RU"/>
              </w:rPr>
            </w:pPr>
            <w:r w:rsidRPr="00C22168">
              <w:rPr>
                <w:rFonts w:ascii="Times New Roman" w:hAnsi="Times New Roman"/>
                <w:lang w:eastAsia="ru-RU"/>
              </w:rPr>
              <w:t>часов</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Я и мой детский сад</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Осень. Деревья.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Части лица и тела. Охрана зрения.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rPr>
          <w:trHeight w:val="147"/>
        </w:trPr>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Семья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Осень. Ягоды. Грибы. Урожай.</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6</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Деревья.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7</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Овощи.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8</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Фрукты.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9</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Одежда.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rPr>
          <w:trHeight w:val="230"/>
        </w:trPr>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10</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Обувь. Головные уборы.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Посуда.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Спорт.</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Домашние животные.</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Животные средней полосы, севера, жарких стран.</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 xml:space="preserve">Зима.. </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16</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Животный мир морей и океанов.</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rPr>
          <w:trHeight w:val="108"/>
        </w:trPr>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17</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Пресные водоемы и их обитатели.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18</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Аквариумные рыбки.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19</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Зимние каникулы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20</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Виды спорта.</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ПДД</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Транспорт</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Профессии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Наша армия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Весна. Мамин праздник.</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26</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Птицы.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27</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Комнатные растения.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28</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 xml:space="preserve">Мой  Город- Подольск. </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29</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Профессии на транспорте и в сфере обслуживания..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30</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Мебель.</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31</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Электроприборы.  Инструменты.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32</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День Победы.</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33</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Земля. Вселенная.</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34</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Школьные пренадлежности.</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35</w:t>
            </w: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Насекомые.. Лето.</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2</w:t>
            </w:r>
          </w:p>
        </w:tc>
      </w:tr>
      <w:tr w:rsidR="00B87126" w:rsidRPr="00C22168" w:rsidTr="00C22168">
        <w:tc>
          <w:tcPr>
            <w:tcW w:w="882" w:type="dxa"/>
          </w:tcPr>
          <w:p w:rsidR="00B87126" w:rsidRPr="00C22168" w:rsidRDefault="00B87126" w:rsidP="00C22168">
            <w:pPr>
              <w:spacing w:after="0" w:line="240" w:lineRule="auto"/>
              <w:rPr>
                <w:rFonts w:ascii="Times New Roman" w:hAnsi="Times New Roman"/>
                <w:lang w:eastAsia="ru-RU"/>
              </w:rPr>
            </w:pPr>
          </w:p>
        </w:tc>
        <w:tc>
          <w:tcPr>
            <w:tcW w:w="7230"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итого</w:t>
            </w:r>
          </w:p>
        </w:tc>
        <w:tc>
          <w:tcPr>
            <w:tcW w:w="1099" w:type="dxa"/>
          </w:tcPr>
          <w:p w:rsidR="00B87126" w:rsidRPr="00C22168" w:rsidRDefault="00B87126" w:rsidP="00C22168">
            <w:pPr>
              <w:spacing w:after="0" w:line="240" w:lineRule="auto"/>
              <w:rPr>
                <w:rFonts w:ascii="Times New Roman" w:hAnsi="Times New Roman"/>
                <w:lang w:eastAsia="ru-RU"/>
              </w:rPr>
            </w:pPr>
            <w:r w:rsidRPr="00C22168">
              <w:rPr>
                <w:rFonts w:ascii="Times New Roman" w:hAnsi="Times New Roman"/>
                <w:lang w:eastAsia="ru-RU"/>
              </w:rPr>
              <w:t>72</w:t>
            </w:r>
          </w:p>
        </w:tc>
      </w:tr>
    </w:tbl>
    <w:p w:rsidR="00B87126" w:rsidRDefault="00B87126" w:rsidP="008A4D88">
      <w:pPr>
        <w:spacing w:line="360" w:lineRule="auto"/>
        <w:ind w:left="-567"/>
        <w:jc w:val="center"/>
        <w:rPr>
          <w:rFonts w:ascii="Times New Roman" w:hAnsi="Times New Roman"/>
          <w:sz w:val="24"/>
          <w:szCs w:val="24"/>
        </w:rPr>
      </w:pPr>
    </w:p>
    <w:p w:rsidR="00B87126" w:rsidRPr="00F2318E" w:rsidRDefault="00B87126" w:rsidP="0091328A">
      <w:pPr>
        <w:jc w:val="center"/>
        <w:rPr>
          <w:rFonts w:ascii="Times New Roman" w:hAnsi="Times New Roman"/>
          <w:b/>
          <w:sz w:val="36"/>
          <w:szCs w:val="28"/>
        </w:rPr>
      </w:pPr>
      <w:r>
        <w:rPr>
          <w:rFonts w:ascii="Times New Roman" w:hAnsi="Times New Roman"/>
          <w:sz w:val="24"/>
          <w:szCs w:val="24"/>
        </w:rPr>
        <w:br w:type="page"/>
      </w:r>
      <w:r w:rsidRPr="00F2318E">
        <w:rPr>
          <w:rFonts w:ascii="Times New Roman" w:hAnsi="Times New Roman"/>
          <w:b/>
          <w:sz w:val="36"/>
          <w:szCs w:val="28"/>
        </w:rPr>
        <w:t>6.Список литературы</w:t>
      </w:r>
    </w:p>
    <w:p w:rsidR="00B87126" w:rsidRDefault="00B87126" w:rsidP="00842B74">
      <w:pPr>
        <w:pStyle w:val="ListParagraph"/>
        <w:widowControl w:val="0"/>
        <w:numPr>
          <w:ilvl w:val="0"/>
          <w:numId w:val="25"/>
        </w:numPr>
        <w:autoSpaceDE w:val="0"/>
        <w:autoSpaceDN w:val="0"/>
        <w:adjustRightInd w:val="0"/>
        <w:jc w:val="both"/>
        <w:rPr>
          <w:sz w:val="28"/>
          <w:szCs w:val="28"/>
        </w:rPr>
      </w:pPr>
      <w:r>
        <w:rPr>
          <w:sz w:val="28"/>
          <w:szCs w:val="28"/>
        </w:rPr>
        <w:t>Баранов А.А. «Состояние здоровья детей и подростков в современных условиях. Проблемы, пути решения», журнал «Российский педиатр» № 1 – 1998 г.</w:t>
      </w:r>
    </w:p>
    <w:p w:rsidR="00B87126" w:rsidRDefault="00B87126" w:rsidP="00842B74">
      <w:pPr>
        <w:pStyle w:val="ListParagraph"/>
        <w:widowControl w:val="0"/>
        <w:numPr>
          <w:ilvl w:val="0"/>
          <w:numId w:val="25"/>
        </w:numPr>
        <w:autoSpaceDE w:val="0"/>
        <w:autoSpaceDN w:val="0"/>
        <w:adjustRightInd w:val="0"/>
        <w:jc w:val="both"/>
        <w:rPr>
          <w:sz w:val="28"/>
          <w:szCs w:val="28"/>
        </w:rPr>
      </w:pPr>
      <w:r>
        <w:rPr>
          <w:sz w:val="28"/>
          <w:szCs w:val="28"/>
        </w:rPr>
        <w:t>Вартопетова Г.М. «Обучение детей с ОВЗ в условиях инклюзии. Программа коррекционной работы», Новосибирск 2011 г.</w:t>
      </w:r>
    </w:p>
    <w:p w:rsidR="00B87126" w:rsidRPr="00A35828" w:rsidRDefault="00B87126" w:rsidP="00842B74">
      <w:pPr>
        <w:pStyle w:val="ListParagraph"/>
        <w:numPr>
          <w:ilvl w:val="0"/>
          <w:numId w:val="25"/>
        </w:numPr>
        <w:jc w:val="both"/>
        <w:rPr>
          <w:sz w:val="28"/>
        </w:rPr>
      </w:pPr>
      <w:r w:rsidRPr="00A35828">
        <w:rPr>
          <w:sz w:val="28"/>
        </w:rPr>
        <w:t>Давыдова О.И., Богославец Л.Г., Майер А.А. Работа с родителями в ДОУ этнопедагогический подход. М., ТЦ “Сфера”, 2005.</w:t>
      </w:r>
    </w:p>
    <w:p w:rsidR="00B87126" w:rsidRDefault="00B87126" w:rsidP="00842B74">
      <w:pPr>
        <w:numPr>
          <w:ilvl w:val="0"/>
          <w:numId w:val="25"/>
        </w:numPr>
        <w:spacing w:after="0" w:line="240" w:lineRule="auto"/>
        <w:jc w:val="both"/>
        <w:rPr>
          <w:sz w:val="28"/>
        </w:rPr>
      </w:pPr>
      <w:r>
        <w:rPr>
          <w:sz w:val="28"/>
        </w:rPr>
        <w:t>Дошкольное учреждение и семья – единое пространство детского развития. М., Линка-Пресс, 2001.</w:t>
      </w:r>
    </w:p>
    <w:p w:rsidR="00B87126" w:rsidRDefault="00B87126" w:rsidP="00842B74">
      <w:pPr>
        <w:pStyle w:val="ListParagraph"/>
        <w:widowControl w:val="0"/>
        <w:numPr>
          <w:ilvl w:val="0"/>
          <w:numId w:val="25"/>
        </w:numPr>
        <w:autoSpaceDE w:val="0"/>
        <w:autoSpaceDN w:val="0"/>
        <w:adjustRightInd w:val="0"/>
        <w:jc w:val="both"/>
        <w:rPr>
          <w:sz w:val="28"/>
          <w:szCs w:val="28"/>
        </w:rPr>
      </w:pPr>
      <w:r>
        <w:rPr>
          <w:sz w:val="28"/>
          <w:szCs w:val="28"/>
        </w:rPr>
        <w:t>Дружинина Л.А., Осипова Л.Б. «В помощь тифлопедагогу ДОУ», Челябинск 2010 г.</w:t>
      </w:r>
    </w:p>
    <w:p w:rsidR="00B87126" w:rsidRDefault="00B87126" w:rsidP="00842B74">
      <w:pPr>
        <w:numPr>
          <w:ilvl w:val="0"/>
          <w:numId w:val="25"/>
        </w:numPr>
        <w:spacing w:after="0" w:line="240" w:lineRule="auto"/>
        <w:jc w:val="both"/>
        <w:rPr>
          <w:sz w:val="28"/>
        </w:rPr>
      </w:pPr>
      <w:r>
        <w:rPr>
          <w:sz w:val="28"/>
        </w:rPr>
        <w:t xml:space="preserve">Козлова А.В., Дешеулина Р.П. Работа ДОУ с семьей. М. ТЦ </w:t>
      </w:r>
      <w:r w:rsidRPr="00E11ACB">
        <w:rPr>
          <w:sz w:val="28"/>
        </w:rPr>
        <w:t>“</w:t>
      </w:r>
      <w:r>
        <w:rPr>
          <w:sz w:val="28"/>
        </w:rPr>
        <w:t>Сфера</w:t>
      </w:r>
      <w:r w:rsidRPr="00E11ACB">
        <w:rPr>
          <w:sz w:val="28"/>
        </w:rPr>
        <w:t>”</w:t>
      </w:r>
      <w:r>
        <w:rPr>
          <w:sz w:val="28"/>
        </w:rPr>
        <w:t>, 2004.</w:t>
      </w:r>
    </w:p>
    <w:p w:rsidR="00B87126" w:rsidRPr="00A35828" w:rsidRDefault="00B87126" w:rsidP="00842B74">
      <w:pPr>
        <w:pStyle w:val="ListParagraph"/>
        <w:numPr>
          <w:ilvl w:val="0"/>
          <w:numId w:val="25"/>
        </w:numPr>
        <w:jc w:val="both"/>
        <w:rPr>
          <w:sz w:val="28"/>
        </w:rPr>
      </w:pPr>
      <w:r w:rsidRPr="00A35828">
        <w:rPr>
          <w:sz w:val="28"/>
        </w:rPr>
        <w:t>Макарычева Н.В. Проблемы раннего детства: диагностика, педагогическая поддержка, профилактика: В помощь занимающимся воспитанием детей 2-3 лет. – М.: Аркти, 2005.</w:t>
      </w:r>
    </w:p>
    <w:p w:rsidR="00B87126" w:rsidRDefault="00B87126" w:rsidP="00842B74">
      <w:pPr>
        <w:numPr>
          <w:ilvl w:val="0"/>
          <w:numId w:val="25"/>
        </w:numPr>
        <w:spacing w:after="0" w:line="240" w:lineRule="auto"/>
        <w:jc w:val="both"/>
        <w:rPr>
          <w:sz w:val="28"/>
        </w:rPr>
      </w:pPr>
      <w:r>
        <w:rPr>
          <w:sz w:val="28"/>
        </w:rPr>
        <w:t>Маслоу А.  Мотивация и личность. 3-е изд. – СПб.: Питер, 2003.</w:t>
      </w:r>
    </w:p>
    <w:p w:rsidR="00B87126" w:rsidRDefault="00B87126" w:rsidP="00842B74">
      <w:pPr>
        <w:pStyle w:val="ListParagraph"/>
        <w:widowControl w:val="0"/>
        <w:numPr>
          <w:ilvl w:val="0"/>
          <w:numId w:val="25"/>
        </w:numPr>
        <w:autoSpaceDE w:val="0"/>
        <w:autoSpaceDN w:val="0"/>
        <w:adjustRightInd w:val="0"/>
        <w:jc w:val="both"/>
        <w:rPr>
          <w:sz w:val="28"/>
          <w:szCs w:val="28"/>
        </w:rPr>
      </w:pPr>
      <w:r>
        <w:rPr>
          <w:sz w:val="28"/>
          <w:szCs w:val="28"/>
        </w:rPr>
        <w:t>Оберемок С.М. «Переход ДОУ на ФГТ» методические материалы, Новосибирск, 2011г.</w:t>
      </w:r>
    </w:p>
    <w:p w:rsidR="00B87126" w:rsidRDefault="00B87126" w:rsidP="00842B74">
      <w:pPr>
        <w:pStyle w:val="ListParagraph"/>
        <w:widowControl w:val="0"/>
        <w:numPr>
          <w:ilvl w:val="0"/>
          <w:numId w:val="25"/>
        </w:numPr>
        <w:autoSpaceDE w:val="0"/>
        <w:autoSpaceDN w:val="0"/>
        <w:adjustRightInd w:val="0"/>
        <w:jc w:val="both"/>
        <w:rPr>
          <w:sz w:val="28"/>
          <w:szCs w:val="28"/>
        </w:rPr>
      </w:pPr>
      <w:r>
        <w:rPr>
          <w:sz w:val="28"/>
          <w:szCs w:val="28"/>
        </w:rPr>
        <w:t>Подколзина Е.Н. «Тифлопедагогическая диагностика дошкольника с нарушением зрения», журнал «Вестник тифлологии» № 2 – 2010 г.</w:t>
      </w:r>
    </w:p>
    <w:p w:rsidR="00B87126" w:rsidRDefault="00B87126" w:rsidP="00842B74">
      <w:pPr>
        <w:pStyle w:val="ListParagraph"/>
        <w:widowControl w:val="0"/>
        <w:numPr>
          <w:ilvl w:val="0"/>
          <w:numId w:val="25"/>
        </w:numPr>
        <w:autoSpaceDE w:val="0"/>
        <w:autoSpaceDN w:val="0"/>
        <w:adjustRightInd w:val="0"/>
        <w:jc w:val="both"/>
        <w:rPr>
          <w:sz w:val="28"/>
          <w:szCs w:val="28"/>
        </w:rPr>
      </w:pPr>
      <w:r>
        <w:rPr>
          <w:sz w:val="28"/>
          <w:szCs w:val="28"/>
        </w:rPr>
        <w:t>Приказ Министерства образования и науки РФ от 23 ноября 2009г.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B87126" w:rsidRDefault="00B87126" w:rsidP="00842B74">
      <w:pPr>
        <w:pStyle w:val="ListParagraph"/>
        <w:widowControl w:val="0"/>
        <w:numPr>
          <w:ilvl w:val="0"/>
          <w:numId w:val="25"/>
        </w:numPr>
        <w:autoSpaceDE w:val="0"/>
        <w:autoSpaceDN w:val="0"/>
        <w:adjustRightInd w:val="0"/>
        <w:jc w:val="both"/>
        <w:rPr>
          <w:sz w:val="28"/>
          <w:szCs w:val="28"/>
        </w:rPr>
      </w:pPr>
      <w:r>
        <w:rPr>
          <w:sz w:val="28"/>
          <w:szCs w:val="28"/>
        </w:rPr>
        <w:t>Примерная основная общеобразовательная программа дошкольного образования «От рождения до школы» под редакцией Вераксы Н.Е., Комаровой Т.С., Васильевой М.А., Москва 2011 г.</w:t>
      </w:r>
      <w:r w:rsidRPr="00580339">
        <w:rPr>
          <w:sz w:val="28"/>
          <w:szCs w:val="28"/>
        </w:rPr>
        <w:t xml:space="preserve"> </w:t>
      </w:r>
    </w:p>
    <w:p w:rsidR="00B87126" w:rsidRDefault="00B87126" w:rsidP="00842B74">
      <w:pPr>
        <w:pStyle w:val="ListParagraph"/>
        <w:widowControl w:val="0"/>
        <w:numPr>
          <w:ilvl w:val="0"/>
          <w:numId w:val="25"/>
        </w:numPr>
        <w:autoSpaceDE w:val="0"/>
        <w:autoSpaceDN w:val="0"/>
        <w:adjustRightInd w:val="0"/>
        <w:jc w:val="both"/>
        <w:rPr>
          <w:sz w:val="28"/>
          <w:szCs w:val="28"/>
        </w:rPr>
      </w:pPr>
      <w:r>
        <w:rPr>
          <w:sz w:val="28"/>
          <w:szCs w:val="28"/>
        </w:rPr>
        <w:t xml:space="preserve">Программы специальных (коррекционных) образовательных учреждений </w:t>
      </w:r>
      <w:r>
        <w:rPr>
          <w:sz w:val="28"/>
          <w:szCs w:val="28"/>
          <w:lang w:val="en-US"/>
        </w:rPr>
        <w:t>IV</w:t>
      </w:r>
      <w:r>
        <w:rPr>
          <w:sz w:val="28"/>
          <w:szCs w:val="28"/>
        </w:rPr>
        <w:t xml:space="preserve"> вида (для детей с нарушением зрения) под редакцией Л.И.Плаксиной, Москва 2003 г.</w:t>
      </w:r>
    </w:p>
    <w:p w:rsidR="00B87126" w:rsidRPr="00A35828" w:rsidRDefault="00B87126" w:rsidP="00842B74">
      <w:pPr>
        <w:pStyle w:val="ListParagraph"/>
        <w:numPr>
          <w:ilvl w:val="0"/>
          <w:numId w:val="25"/>
        </w:numPr>
        <w:jc w:val="both"/>
        <w:rPr>
          <w:sz w:val="28"/>
        </w:rPr>
      </w:pPr>
      <w:r w:rsidRPr="00A35828">
        <w:rPr>
          <w:sz w:val="28"/>
        </w:rPr>
        <w:t>Психологический словарь /Под ред. В.П.Зинченко, Б.Г.Мещерякова.- 2-е изд., перераб. и доп. – М.: Педагогика-Пресс, 1997.</w:t>
      </w:r>
    </w:p>
    <w:p w:rsidR="00B87126" w:rsidRDefault="00B87126" w:rsidP="00842B74">
      <w:pPr>
        <w:numPr>
          <w:ilvl w:val="0"/>
          <w:numId w:val="25"/>
        </w:numPr>
        <w:spacing w:after="0" w:line="240" w:lineRule="auto"/>
        <w:jc w:val="both"/>
        <w:rPr>
          <w:sz w:val="28"/>
        </w:rPr>
      </w:pPr>
      <w:r>
        <w:rPr>
          <w:sz w:val="28"/>
        </w:rPr>
        <w:t xml:space="preserve">Солодянкина О.В. Сотрудничество дошкольного учреждения с семьей: пособие для работников ДОУ. М., </w:t>
      </w:r>
      <w:r w:rsidRPr="00782B58">
        <w:rPr>
          <w:sz w:val="28"/>
        </w:rPr>
        <w:t>“</w:t>
      </w:r>
      <w:r>
        <w:rPr>
          <w:sz w:val="28"/>
        </w:rPr>
        <w:t>Аркти</w:t>
      </w:r>
      <w:r w:rsidRPr="00782B58">
        <w:rPr>
          <w:sz w:val="28"/>
        </w:rPr>
        <w:t>”</w:t>
      </w:r>
      <w:r>
        <w:rPr>
          <w:sz w:val="28"/>
        </w:rPr>
        <w:t>, 2004.</w:t>
      </w:r>
    </w:p>
    <w:p w:rsidR="00B87126" w:rsidRDefault="00B87126" w:rsidP="00842B74">
      <w:pPr>
        <w:pStyle w:val="ListParagraph"/>
        <w:widowControl w:val="0"/>
        <w:numPr>
          <w:ilvl w:val="0"/>
          <w:numId w:val="25"/>
        </w:numPr>
        <w:autoSpaceDE w:val="0"/>
        <w:autoSpaceDN w:val="0"/>
        <w:adjustRightInd w:val="0"/>
        <w:jc w:val="both"/>
        <w:rPr>
          <w:sz w:val="28"/>
          <w:szCs w:val="28"/>
        </w:rPr>
      </w:pPr>
      <w:r>
        <w:rPr>
          <w:sz w:val="28"/>
          <w:szCs w:val="28"/>
        </w:rPr>
        <w:t>Федеральные государственные требования к структуре основной общеобразовательной программы дошкольного образования.</w:t>
      </w:r>
    </w:p>
    <w:p w:rsidR="00B87126" w:rsidRDefault="00B87126" w:rsidP="00842B74">
      <w:pPr>
        <w:pStyle w:val="ListParagraph"/>
        <w:widowControl w:val="0"/>
        <w:numPr>
          <w:ilvl w:val="0"/>
          <w:numId w:val="25"/>
        </w:numPr>
        <w:autoSpaceDE w:val="0"/>
        <w:autoSpaceDN w:val="0"/>
        <w:adjustRightInd w:val="0"/>
        <w:jc w:val="both"/>
        <w:rPr>
          <w:sz w:val="28"/>
          <w:szCs w:val="28"/>
        </w:rPr>
      </w:pPr>
      <w:r>
        <w:rPr>
          <w:sz w:val="28"/>
          <w:szCs w:val="28"/>
        </w:rPr>
        <w:t xml:space="preserve">Фильчикова Л.И., Бернадская М.Э., Парамей О.В. «Нарушение зрения у детей раннего возраста. Диагностика и коррекция», Москва 2004. </w:t>
      </w:r>
    </w:p>
    <w:p w:rsidR="00B87126" w:rsidRDefault="00B87126" w:rsidP="00842B74">
      <w:pPr>
        <w:pStyle w:val="ListParagraph"/>
        <w:widowControl w:val="0"/>
        <w:numPr>
          <w:ilvl w:val="0"/>
          <w:numId w:val="25"/>
        </w:numPr>
        <w:autoSpaceDE w:val="0"/>
        <w:autoSpaceDN w:val="0"/>
        <w:adjustRightInd w:val="0"/>
        <w:jc w:val="both"/>
        <w:rPr>
          <w:sz w:val="28"/>
          <w:szCs w:val="28"/>
        </w:rPr>
      </w:pPr>
      <w:r>
        <w:rPr>
          <w:sz w:val="28"/>
          <w:szCs w:val="28"/>
        </w:rPr>
        <w:t>Чевычелова Е.А. «Развернутое тематическое планирование по программе под редакцией Л.И.Плаксиной», Волгоград 2013г.</w:t>
      </w:r>
    </w:p>
    <w:p w:rsidR="00B87126" w:rsidRDefault="00B87126">
      <w:pPr>
        <w:rPr>
          <w:rFonts w:ascii="Times New Roman" w:hAnsi="Times New Roman"/>
          <w:sz w:val="28"/>
          <w:szCs w:val="28"/>
          <w:lang w:eastAsia="ru-RU"/>
        </w:rPr>
      </w:pPr>
      <w:r>
        <w:rPr>
          <w:sz w:val="28"/>
          <w:szCs w:val="28"/>
        </w:rPr>
        <w:br w:type="page"/>
      </w:r>
    </w:p>
    <w:p w:rsidR="00B87126" w:rsidRPr="00F2318E" w:rsidRDefault="00B87126" w:rsidP="00633C7D">
      <w:pPr>
        <w:jc w:val="center"/>
        <w:rPr>
          <w:rFonts w:ascii="Times New Roman" w:hAnsi="Times New Roman"/>
          <w:b/>
          <w:sz w:val="36"/>
          <w:szCs w:val="36"/>
        </w:rPr>
      </w:pPr>
      <w:r w:rsidRPr="00F2318E">
        <w:rPr>
          <w:rFonts w:ascii="Times New Roman" w:hAnsi="Times New Roman"/>
          <w:b/>
          <w:sz w:val="36"/>
          <w:szCs w:val="36"/>
        </w:rPr>
        <w:t>7.Приложения к программе</w:t>
      </w:r>
    </w:p>
    <w:p w:rsidR="00B87126" w:rsidRPr="00633C7D" w:rsidRDefault="00B87126" w:rsidP="00633C7D">
      <w:pPr>
        <w:jc w:val="right"/>
        <w:rPr>
          <w:rFonts w:ascii="Times New Roman" w:hAnsi="Times New Roman"/>
          <w:sz w:val="28"/>
          <w:szCs w:val="32"/>
        </w:rPr>
      </w:pPr>
      <w:r w:rsidRPr="00633C7D">
        <w:rPr>
          <w:rFonts w:ascii="Times New Roman" w:hAnsi="Times New Roman"/>
          <w:sz w:val="28"/>
          <w:szCs w:val="32"/>
        </w:rPr>
        <w:t xml:space="preserve">Приложение № 1 </w:t>
      </w:r>
    </w:p>
    <w:p w:rsidR="00B87126" w:rsidRPr="00633C7D" w:rsidRDefault="00B87126" w:rsidP="00633C7D">
      <w:pPr>
        <w:widowControl w:val="0"/>
        <w:autoSpaceDE w:val="0"/>
        <w:autoSpaceDN w:val="0"/>
        <w:adjustRightInd w:val="0"/>
        <w:ind w:left="568"/>
        <w:jc w:val="both"/>
        <w:rPr>
          <w:rFonts w:ascii="Times New Roman" w:hAnsi="Times New Roman"/>
          <w:b/>
          <w:sz w:val="32"/>
          <w:szCs w:val="32"/>
        </w:rPr>
      </w:pPr>
    </w:p>
    <w:p w:rsidR="00B87126" w:rsidRPr="00633C7D" w:rsidRDefault="00B87126" w:rsidP="00633C7D">
      <w:pPr>
        <w:widowControl w:val="0"/>
        <w:autoSpaceDE w:val="0"/>
        <w:autoSpaceDN w:val="0"/>
        <w:adjustRightInd w:val="0"/>
        <w:ind w:left="568"/>
        <w:jc w:val="both"/>
        <w:rPr>
          <w:rFonts w:ascii="Times New Roman" w:hAnsi="Times New Roman"/>
          <w:b/>
          <w:i/>
          <w:sz w:val="32"/>
          <w:szCs w:val="32"/>
        </w:rPr>
      </w:pPr>
      <w:r w:rsidRPr="00633C7D">
        <w:rPr>
          <w:rFonts w:ascii="Times New Roman" w:hAnsi="Times New Roman"/>
          <w:b/>
          <w:sz w:val="32"/>
          <w:szCs w:val="32"/>
        </w:rPr>
        <w:t>Использование специальных методических пособий и дидактических материалов</w:t>
      </w:r>
      <w:r w:rsidRPr="00633C7D">
        <w:rPr>
          <w:rFonts w:ascii="Times New Roman" w:hAnsi="Times New Roman"/>
          <w:b/>
          <w:i/>
          <w:sz w:val="32"/>
          <w:szCs w:val="32"/>
        </w:rPr>
        <w:t>.</w:t>
      </w:r>
    </w:p>
    <w:p w:rsidR="00B87126" w:rsidRPr="00B47001" w:rsidRDefault="00B87126" w:rsidP="00842B74">
      <w:pPr>
        <w:pStyle w:val="ListParagraph"/>
        <w:ind w:left="1080"/>
        <w:rPr>
          <w:b/>
          <w:i/>
          <w:sz w:val="28"/>
          <w:szCs w:val="28"/>
        </w:rPr>
      </w:pPr>
      <w:r>
        <w:rPr>
          <w:b/>
          <w:i/>
          <w:sz w:val="28"/>
          <w:szCs w:val="28"/>
        </w:rPr>
        <w:t xml:space="preserve"> </w:t>
      </w:r>
    </w:p>
    <w:p w:rsidR="00B87126" w:rsidRDefault="00B87126" w:rsidP="00842B74">
      <w:pPr>
        <w:pStyle w:val="ListParagraph"/>
        <w:widowControl w:val="0"/>
        <w:numPr>
          <w:ilvl w:val="0"/>
          <w:numId w:val="26"/>
        </w:numPr>
        <w:autoSpaceDE w:val="0"/>
        <w:autoSpaceDN w:val="0"/>
        <w:adjustRightInd w:val="0"/>
        <w:jc w:val="both"/>
        <w:rPr>
          <w:sz w:val="28"/>
          <w:szCs w:val="28"/>
        </w:rPr>
      </w:pPr>
      <w:r>
        <w:rPr>
          <w:sz w:val="28"/>
          <w:szCs w:val="28"/>
        </w:rPr>
        <w:t>Материалы и пособия для коррекционно-педагогической работы должны состоять из подлинных объектов, муляжей, игрушек, объемных и плоскостных геометрических фигур, рельефных и плоскостных изображений предметов и объектов на карточках, листах бумаги, картона, фанеры (как контурные, так и закрашенные силуэты различной цветовой гаммы).</w:t>
      </w:r>
    </w:p>
    <w:p w:rsidR="00B87126" w:rsidRDefault="00B87126" w:rsidP="00842B74">
      <w:pPr>
        <w:pStyle w:val="ListParagraph"/>
        <w:widowControl w:val="0"/>
        <w:numPr>
          <w:ilvl w:val="0"/>
          <w:numId w:val="26"/>
        </w:numPr>
        <w:autoSpaceDE w:val="0"/>
        <w:autoSpaceDN w:val="0"/>
        <w:adjustRightInd w:val="0"/>
        <w:jc w:val="both"/>
        <w:rPr>
          <w:sz w:val="28"/>
          <w:szCs w:val="28"/>
        </w:rPr>
      </w:pPr>
      <w:r>
        <w:rPr>
          <w:sz w:val="28"/>
          <w:szCs w:val="28"/>
        </w:rPr>
        <w:t>Материалы и пособия должны быть доступны для зрительного восприятия: быть яркими, красочными, насыщенными по цвету (в основном используются красный, оранжевый, желтый, зеленый цвета; остальные цветовые изображения должны иметь чистые натуральные цвета).</w:t>
      </w:r>
    </w:p>
    <w:p w:rsidR="00B87126" w:rsidRDefault="00B87126" w:rsidP="00842B74">
      <w:pPr>
        <w:pStyle w:val="ListParagraph"/>
        <w:widowControl w:val="0"/>
        <w:numPr>
          <w:ilvl w:val="0"/>
          <w:numId w:val="26"/>
        </w:numPr>
        <w:autoSpaceDE w:val="0"/>
        <w:autoSpaceDN w:val="0"/>
        <w:adjustRightInd w:val="0"/>
        <w:jc w:val="both"/>
        <w:rPr>
          <w:sz w:val="28"/>
          <w:szCs w:val="28"/>
        </w:rPr>
      </w:pPr>
      <w:r>
        <w:rPr>
          <w:sz w:val="28"/>
          <w:szCs w:val="28"/>
        </w:rPr>
        <w:t>Материалы и пособия должны иметь матовую неотражающую поверхность, четкое композиционное построение, вычленение контуров, лаконичность рисунков, конкретные визуальные признаки предметов, объектов и явлений окружающего мира.</w:t>
      </w:r>
    </w:p>
    <w:p w:rsidR="00B87126" w:rsidRDefault="00B87126" w:rsidP="00842B74">
      <w:pPr>
        <w:pStyle w:val="ListParagraph"/>
        <w:widowControl w:val="0"/>
        <w:numPr>
          <w:ilvl w:val="0"/>
          <w:numId w:val="26"/>
        </w:numPr>
        <w:autoSpaceDE w:val="0"/>
        <w:autoSpaceDN w:val="0"/>
        <w:adjustRightInd w:val="0"/>
        <w:jc w:val="both"/>
        <w:rPr>
          <w:sz w:val="28"/>
          <w:szCs w:val="28"/>
        </w:rPr>
      </w:pPr>
      <w:r>
        <w:rPr>
          <w:sz w:val="28"/>
          <w:szCs w:val="28"/>
        </w:rPr>
        <w:t>Не допускается наслоение одного предмета на другой (кроме специальных заданий).</w:t>
      </w:r>
    </w:p>
    <w:p w:rsidR="00B87126" w:rsidRDefault="00B87126" w:rsidP="00842B74">
      <w:pPr>
        <w:pStyle w:val="ListParagraph"/>
        <w:widowControl w:val="0"/>
        <w:numPr>
          <w:ilvl w:val="0"/>
          <w:numId w:val="26"/>
        </w:numPr>
        <w:autoSpaceDE w:val="0"/>
        <w:autoSpaceDN w:val="0"/>
        <w:adjustRightInd w:val="0"/>
        <w:jc w:val="both"/>
        <w:rPr>
          <w:sz w:val="28"/>
          <w:szCs w:val="28"/>
        </w:rPr>
      </w:pPr>
      <w:r>
        <w:rPr>
          <w:sz w:val="28"/>
          <w:szCs w:val="28"/>
        </w:rPr>
        <w:t>Основные признаки, имеющие наиболее важное информационное значение, следует выделять и подчеркивать.</w:t>
      </w:r>
    </w:p>
    <w:p w:rsidR="00B87126" w:rsidRDefault="00B87126" w:rsidP="00842B74">
      <w:pPr>
        <w:pStyle w:val="ListParagraph"/>
        <w:widowControl w:val="0"/>
        <w:numPr>
          <w:ilvl w:val="0"/>
          <w:numId w:val="26"/>
        </w:numPr>
        <w:autoSpaceDE w:val="0"/>
        <w:autoSpaceDN w:val="0"/>
        <w:adjustRightInd w:val="0"/>
        <w:jc w:val="both"/>
        <w:rPr>
          <w:sz w:val="28"/>
          <w:szCs w:val="28"/>
        </w:rPr>
      </w:pPr>
      <w:r>
        <w:rPr>
          <w:sz w:val="28"/>
          <w:szCs w:val="28"/>
        </w:rPr>
        <w:t>Фон изображения должен быть разгружен, без лишних деталей, затрудняющих восприятие предмета (объекта) и его качества.</w:t>
      </w:r>
    </w:p>
    <w:p w:rsidR="00B87126" w:rsidRDefault="00B87126" w:rsidP="00842B74">
      <w:pPr>
        <w:pStyle w:val="ListParagraph"/>
        <w:widowControl w:val="0"/>
        <w:numPr>
          <w:ilvl w:val="0"/>
          <w:numId w:val="26"/>
        </w:numPr>
        <w:autoSpaceDE w:val="0"/>
        <w:autoSpaceDN w:val="0"/>
        <w:adjustRightInd w:val="0"/>
        <w:jc w:val="both"/>
        <w:rPr>
          <w:sz w:val="28"/>
          <w:szCs w:val="28"/>
        </w:rPr>
      </w:pPr>
      <w:r>
        <w:rPr>
          <w:sz w:val="28"/>
          <w:szCs w:val="28"/>
        </w:rPr>
        <w:t>Материалы и пособия должны быть изготовлены из натурального, прочного, нетоксичного, безопасного материала, гигиеничны, эстетично оформлены, вызывать у ребенка желание играть и заниматься с ними.</w:t>
      </w:r>
    </w:p>
    <w:p w:rsidR="00B87126" w:rsidRDefault="00B87126" w:rsidP="00842B74">
      <w:pPr>
        <w:pStyle w:val="ListParagraph"/>
        <w:widowControl w:val="0"/>
        <w:numPr>
          <w:ilvl w:val="0"/>
          <w:numId w:val="26"/>
        </w:numPr>
        <w:autoSpaceDE w:val="0"/>
        <w:autoSpaceDN w:val="0"/>
        <w:adjustRightInd w:val="0"/>
        <w:jc w:val="both"/>
        <w:rPr>
          <w:sz w:val="28"/>
          <w:szCs w:val="28"/>
        </w:rPr>
      </w:pPr>
      <w:r>
        <w:rPr>
          <w:sz w:val="28"/>
          <w:szCs w:val="28"/>
        </w:rPr>
        <w:t>В изображении должна соблюдаться пропорциональность соотношений по величине в соответствии с соотношениями по величине реальных объектов (кроме специальных заданий).</w:t>
      </w:r>
    </w:p>
    <w:p w:rsidR="00B87126" w:rsidRDefault="00B87126" w:rsidP="00842B74">
      <w:pPr>
        <w:pStyle w:val="ListParagraph"/>
        <w:widowControl w:val="0"/>
        <w:numPr>
          <w:ilvl w:val="0"/>
          <w:numId w:val="26"/>
        </w:numPr>
        <w:autoSpaceDE w:val="0"/>
        <w:autoSpaceDN w:val="0"/>
        <w:adjustRightInd w:val="0"/>
        <w:jc w:val="both"/>
        <w:rPr>
          <w:sz w:val="28"/>
          <w:szCs w:val="28"/>
        </w:rPr>
      </w:pPr>
      <w:r>
        <w:rPr>
          <w:sz w:val="28"/>
          <w:szCs w:val="28"/>
        </w:rPr>
        <w:t>Обязательно выделение ближнего, среднего, дальнего планов (четкая перспектива).</w:t>
      </w:r>
    </w:p>
    <w:p w:rsidR="00B87126" w:rsidRDefault="00B87126" w:rsidP="00842B74">
      <w:pPr>
        <w:pStyle w:val="ListParagraph"/>
        <w:widowControl w:val="0"/>
        <w:numPr>
          <w:ilvl w:val="0"/>
          <w:numId w:val="26"/>
        </w:numPr>
        <w:autoSpaceDE w:val="0"/>
        <w:autoSpaceDN w:val="0"/>
        <w:adjustRightInd w:val="0"/>
        <w:jc w:val="both"/>
        <w:rPr>
          <w:sz w:val="28"/>
          <w:szCs w:val="28"/>
        </w:rPr>
      </w:pPr>
      <w:r>
        <w:rPr>
          <w:sz w:val="28"/>
          <w:szCs w:val="28"/>
        </w:rPr>
        <w:t>Материалы и пособия должны быть определенных размеров – более крупные для фронтальных демонстраций и строго дифференцированные для индивидуальных (соответствовать показателям зрительных возможностей ребенка).</w:t>
      </w:r>
    </w:p>
    <w:p w:rsidR="00B87126" w:rsidRDefault="00B87126" w:rsidP="00842B74">
      <w:pPr>
        <w:pStyle w:val="ListParagraph"/>
        <w:widowControl w:val="0"/>
        <w:numPr>
          <w:ilvl w:val="0"/>
          <w:numId w:val="26"/>
        </w:numPr>
        <w:autoSpaceDE w:val="0"/>
        <w:autoSpaceDN w:val="0"/>
        <w:adjustRightInd w:val="0"/>
        <w:jc w:val="both"/>
        <w:rPr>
          <w:sz w:val="28"/>
          <w:szCs w:val="28"/>
        </w:rPr>
      </w:pPr>
      <w:r>
        <w:rPr>
          <w:sz w:val="28"/>
          <w:szCs w:val="28"/>
        </w:rPr>
        <w:t>Контрастность предъявляемых объектов и изображений по отношению к фону должна быть от 60 до 100%. Отрицательный контраст предпочтительнее, так как дети лучше различают темные объекты на световом фоне по сравнению со светлым на темном; дети также лучше воспринимают заполненные силуэтные фигуры, нежели контурные (кроме специальных занятий).</w:t>
      </w:r>
    </w:p>
    <w:p w:rsidR="00B87126" w:rsidRPr="00842B74" w:rsidRDefault="00B87126" w:rsidP="00842B74">
      <w:pPr>
        <w:pStyle w:val="ListParagraph"/>
        <w:widowControl w:val="0"/>
        <w:autoSpaceDE w:val="0"/>
        <w:autoSpaceDN w:val="0"/>
        <w:adjustRightInd w:val="0"/>
        <w:jc w:val="both"/>
        <w:rPr>
          <w:sz w:val="28"/>
          <w:szCs w:val="28"/>
        </w:rPr>
      </w:pPr>
    </w:p>
    <w:p w:rsidR="00B87126" w:rsidRDefault="00B87126">
      <w:pPr>
        <w:rPr>
          <w:rFonts w:ascii="Times New Roman" w:hAnsi="Times New Roman"/>
          <w:sz w:val="24"/>
          <w:szCs w:val="24"/>
        </w:rPr>
      </w:pPr>
      <w:r>
        <w:rPr>
          <w:rFonts w:ascii="Times New Roman" w:hAnsi="Times New Roman"/>
          <w:sz w:val="24"/>
          <w:szCs w:val="24"/>
        </w:rPr>
        <w:br w:type="page"/>
      </w:r>
    </w:p>
    <w:p w:rsidR="00B87126" w:rsidRPr="00F2318E" w:rsidRDefault="00B87126" w:rsidP="00CF06DE">
      <w:pPr>
        <w:jc w:val="center"/>
        <w:rPr>
          <w:rFonts w:ascii="Times New Roman" w:hAnsi="Times New Roman"/>
          <w:b/>
          <w:sz w:val="36"/>
          <w:szCs w:val="32"/>
        </w:rPr>
      </w:pPr>
      <w:r w:rsidRPr="00F2318E">
        <w:rPr>
          <w:rFonts w:ascii="Times New Roman" w:hAnsi="Times New Roman"/>
          <w:b/>
          <w:sz w:val="36"/>
          <w:szCs w:val="32"/>
        </w:rPr>
        <w:t>7.Приложения к программе</w:t>
      </w:r>
    </w:p>
    <w:p w:rsidR="00B87126" w:rsidRDefault="00B87126" w:rsidP="00CF06DE">
      <w:pPr>
        <w:jc w:val="right"/>
        <w:rPr>
          <w:rFonts w:ascii="Times New Roman" w:hAnsi="Times New Roman"/>
          <w:sz w:val="28"/>
          <w:szCs w:val="32"/>
        </w:rPr>
      </w:pPr>
      <w:r>
        <w:rPr>
          <w:rFonts w:ascii="Times New Roman" w:hAnsi="Times New Roman"/>
          <w:sz w:val="28"/>
          <w:szCs w:val="32"/>
        </w:rPr>
        <w:t>Приложение № 2</w:t>
      </w:r>
    </w:p>
    <w:p w:rsidR="00B87126" w:rsidRPr="00CF06DE" w:rsidRDefault="00B87126" w:rsidP="00CF06DE">
      <w:pPr>
        <w:rPr>
          <w:rFonts w:ascii="Times New Roman" w:hAnsi="Times New Roman"/>
          <w:sz w:val="28"/>
          <w:szCs w:val="32"/>
        </w:rPr>
      </w:pPr>
      <w:r w:rsidRPr="00CF06DE">
        <w:rPr>
          <w:rFonts w:ascii="Times New Roman" w:hAnsi="Times New Roman"/>
          <w:sz w:val="28"/>
          <w:szCs w:val="32"/>
        </w:rPr>
        <w:t>ОФТАЛЬМОЛОГИЧЕСКАЯ   ПАМЯТКА.</w:t>
      </w:r>
    </w:p>
    <w:p w:rsidR="00B87126" w:rsidRPr="00CF06DE" w:rsidRDefault="00B87126" w:rsidP="00CF06DE">
      <w:pPr>
        <w:rPr>
          <w:rFonts w:ascii="Times New Roman" w:hAnsi="Times New Roman"/>
          <w:sz w:val="28"/>
          <w:szCs w:val="32"/>
        </w:rPr>
      </w:pPr>
    </w:p>
    <w:p w:rsidR="00B87126" w:rsidRDefault="00B87126" w:rsidP="00CF06DE">
      <w:pPr>
        <w:rPr>
          <w:rFonts w:ascii="Times New Roman" w:hAnsi="Times New Roman"/>
          <w:sz w:val="28"/>
          <w:szCs w:val="32"/>
        </w:rPr>
      </w:pPr>
      <w:r w:rsidRPr="00CF06DE">
        <w:rPr>
          <w:rFonts w:ascii="Times New Roman" w:hAnsi="Times New Roman"/>
          <w:sz w:val="28"/>
          <w:szCs w:val="32"/>
        </w:rPr>
        <w:t>Острота зрения- способность глаза различать раздельно две  светящиеся точки, находящиеся друг от друга на минимальном расстоянии.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3"/>
        <w:gridCol w:w="2425"/>
        <w:gridCol w:w="5134"/>
      </w:tblGrid>
      <w:tr w:rsidR="00B87126" w:rsidRPr="00C22168" w:rsidTr="00C22168">
        <w:trPr>
          <w:trHeight w:val="1697"/>
        </w:trPr>
        <w:tc>
          <w:tcPr>
            <w:tcW w:w="1963" w:type="dxa"/>
          </w:tcPr>
          <w:p w:rsidR="00B87126" w:rsidRPr="00C22168" w:rsidRDefault="00B87126" w:rsidP="00C22168">
            <w:pPr>
              <w:spacing w:after="0" w:line="240" w:lineRule="auto"/>
              <w:rPr>
                <w:rFonts w:ascii="Times New Roman" w:hAnsi="Times New Roman"/>
                <w:sz w:val="24"/>
                <w:szCs w:val="32"/>
                <w:lang w:eastAsia="ru-RU"/>
              </w:rPr>
            </w:pPr>
            <w:r w:rsidRPr="00C22168">
              <w:rPr>
                <w:rFonts w:ascii="Times New Roman" w:hAnsi="Times New Roman"/>
                <w:sz w:val="24"/>
                <w:szCs w:val="32"/>
                <w:lang w:eastAsia="ru-RU"/>
              </w:rPr>
              <w:t>VIS («визус»)</w:t>
            </w:r>
          </w:p>
        </w:tc>
        <w:tc>
          <w:tcPr>
            <w:tcW w:w="2425" w:type="dxa"/>
          </w:tcPr>
          <w:p w:rsidR="00B87126" w:rsidRPr="00C22168" w:rsidRDefault="00B87126" w:rsidP="00C22168">
            <w:pPr>
              <w:spacing w:after="0" w:line="240" w:lineRule="auto"/>
              <w:rPr>
                <w:rFonts w:ascii="Times New Roman" w:hAnsi="Times New Roman"/>
                <w:sz w:val="24"/>
                <w:szCs w:val="32"/>
                <w:lang w:eastAsia="ru-RU"/>
              </w:rPr>
            </w:pPr>
            <w:r w:rsidRPr="00C22168">
              <w:rPr>
                <w:rFonts w:ascii="Times New Roman" w:hAnsi="Times New Roman"/>
                <w:sz w:val="24"/>
                <w:szCs w:val="32"/>
                <w:lang w:eastAsia="ru-RU"/>
              </w:rPr>
              <w:t>OD – правый глаз</w:t>
            </w:r>
          </w:p>
          <w:p w:rsidR="00B87126" w:rsidRPr="00C22168" w:rsidRDefault="00B87126" w:rsidP="00C22168">
            <w:pPr>
              <w:spacing w:after="0" w:line="240" w:lineRule="auto"/>
              <w:rPr>
                <w:rFonts w:ascii="Times New Roman" w:hAnsi="Times New Roman"/>
                <w:sz w:val="24"/>
                <w:szCs w:val="32"/>
                <w:lang w:eastAsia="ru-RU"/>
              </w:rPr>
            </w:pPr>
          </w:p>
          <w:p w:rsidR="00B87126" w:rsidRPr="00C22168" w:rsidRDefault="00B87126" w:rsidP="00C22168">
            <w:pPr>
              <w:spacing w:after="0" w:line="240" w:lineRule="auto"/>
              <w:rPr>
                <w:rFonts w:ascii="Times New Roman" w:hAnsi="Times New Roman"/>
                <w:sz w:val="24"/>
                <w:szCs w:val="32"/>
                <w:lang w:eastAsia="ru-RU"/>
              </w:rPr>
            </w:pPr>
            <w:r w:rsidRPr="00C22168">
              <w:rPr>
                <w:rFonts w:ascii="Times New Roman" w:hAnsi="Times New Roman"/>
                <w:sz w:val="24"/>
                <w:szCs w:val="32"/>
                <w:lang w:eastAsia="ru-RU"/>
              </w:rPr>
              <w:t>OS – левый глаз</w:t>
            </w:r>
          </w:p>
          <w:p w:rsidR="00B87126" w:rsidRPr="00C22168" w:rsidRDefault="00B87126" w:rsidP="00C22168">
            <w:pPr>
              <w:spacing w:after="0" w:line="240" w:lineRule="auto"/>
              <w:rPr>
                <w:rFonts w:ascii="Times New Roman" w:hAnsi="Times New Roman"/>
                <w:sz w:val="24"/>
                <w:szCs w:val="32"/>
                <w:lang w:eastAsia="ru-RU"/>
              </w:rPr>
            </w:pPr>
          </w:p>
          <w:p w:rsidR="00B87126" w:rsidRPr="00C22168" w:rsidRDefault="00B87126" w:rsidP="00C22168">
            <w:pPr>
              <w:spacing w:after="0" w:line="240" w:lineRule="auto"/>
              <w:rPr>
                <w:rFonts w:ascii="Times New Roman" w:hAnsi="Times New Roman"/>
                <w:sz w:val="24"/>
                <w:szCs w:val="32"/>
                <w:lang w:eastAsia="ru-RU"/>
              </w:rPr>
            </w:pPr>
            <w:r w:rsidRPr="00C22168">
              <w:rPr>
                <w:rFonts w:ascii="Times New Roman" w:hAnsi="Times New Roman"/>
                <w:sz w:val="24"/>
                <w:szCs w:val="32"/>
                <w:lang w:eastAsia="ru-RU"/>
              </w:rPr>
              <w:t>OU – обоих глаз</w:t>
            </w:r>
          </w:p>
        </w:tc>
        <w:tc>
          <w:tcPr>
            <w:tcW w:w="5134" w:type="dxa"/>
          </w:tcPr>
          <w:p w:rsidR="00B87126" w:rsidRPr="00C22168" w:rsidRDefault="00B87126" w:rsidP="00C22168">
            <w:pPr>
              <w:spacing w:after="0" w:line="240" w:lineRule="auto"/>
              <w:jc w:val="center"/>
              <w:rPr>
                <w:rFonts w:ascii="Times New Roman" w:hAnsi="Times New Roman"/>
                <w:sz w:val="24"/>
                <w:szCs w:val="32"/>
                <w:lang w:eastAsia="ru-RU"/>
              </w:rPr>
            </w:pPr>
            <w:r w:rsidRPr="00C22168">
              <w:rPr>
                <w:rFonts w:ascii="Times New Roman" w:hAnsi="Times New Roman"/>
                <w:sz w:val="24"/>
                <w:szCs w:val="32"/>
                <w:lang w:eastAsia="ru-RU"/>
              </w:rPr>
              <w:t>в/о    в очках   =    с/к    с коррекцией</w:t>
            </w:r>
          </w:p>
          <w:p w:rsidR="00B87126" w:rsidRPr="00C22168" w:rsidRDefault="00B87126" w:rsidP="00C22168">
            <w:pPr>
              <w:spacing w:after="0" w:line="240" w:lineRule="auto"/>
              <w:jc w:val="center"/>
              <w:rPr>
                <w:rFonts w:ascii="Times New Roman" w:hAnsi="Times New Roman"/>
                <w:sz w:val="24"/>
                <w:szCs w:val="32"/>
                <w:lang w:eastAsia="ru-RU"/>
              </w:rPr>
            </w:pPr>
          </w:p>
          <w:p w:rsidR="00B87126" w:rsidRPr="00C22168" w:rsidRDefault="00B87126" w:rsidP="00C22168">
            <w:pPr>
              <w:spacing w:after="0" w:line="240" w:lineRule="auto"/>
              <w:jc w:val="center"/>
              <w:rPr>
                <w:rFonts w:ascii="Times New Roman" w:hAnsi="Times New Roman"/>
                <w:sz w:val="24"/>
                <w:szCs w:val="32"/>
                <w:lang w:eastAsia="ru-RU"/>
              </w:rPr>
            </w:pPr>
            <w:r w:rsidRPr="00C22168">
              <w:rPr>
                <w:rFonts w:ascii="Times New Roman" w:hAnsi="Times New Roman"/>
                <w:sz w:val="24"/>
                <w:szCs w:val="32"/>
                <w:lang w:eastAsia="ru-RU"/>
              </w:rPr>
              <w:t>б/о   без очков  =   б/к    без коррекции</w:t>
            </w:r>
          </w:p>
          <w:p w:rsidR="00B87126" w:rsidRPr="00C22168" w:rsidRDefault="00B87126" w:rsidP="00C22168">
            <w:pPr>
              <w:spacing w:after="0" w:line="240" w:lineRule="auto"/>
              <w:jc w:val="center"/>
              <w:rPr>
                <w:rFonts w:ascii="Times New Roman" w:hAnsi="Times New Roman"/>
                <w:sz w:val="24"/>
                <w:szCs w:val="32"/>
                <w:lang w:eastAsia="ru-RU"/>
              </w:rPr>
            </w:pPr>
          </w:p>
          <w:p w:rsidR="00B87126" w:rsidRPr="00C22168" w:rsidRDefault="00B87126" w:rsidP="00C22168">
            <w:pPr>
              <w:spacing w:after="0" w:line="240" w:lineRule="auto"/>
              <w:jc w:val="center"/>
              <w:rPr>
                <w:rFonts w:ascii="Times New Roman" w:hAnsi="Times New Roman"/>
                <w:sz w:val="24"/>
                <w:szCs w:val="32"/>
                <w:lang w:eastAsia="ru-RU"/>
              </w:rPr>
            </w:pPr>
            <w:r w:rsidRPr="00C22168">
              <w:rPr>
                <w:rFonts w:ascii="Times New Roman" w:hAnsi="Times New Roman"/>
                <w:sz w:val="24"/>
                <w:szCs w:val="32"/>
                <w:lang w:eastAsia="ru-RU"/>
              </w:rPr>
              <w:t>н/к   не корригируется очками, не улучшается.</w:t>
            </w:r>
          </w:p>
        </w:tc>
      </w:tr>
      <w:tr w:rsidR="00B87126" w:rsidRPr="00C22168" w:rsidTr="00C22168">
        <w:trPr>
          <w:trHeight w:val="4006"/>
        </w:trPr>
        <w:tc>
          <w:tcPr>
            <w:tcW w:w="4387" w:type="dxa"/>
            <w:gridSpan w:val="2"/>
          </w:tcPr>
          <w:p w:rsidR="00B87126" w:rsidRPr="00C22168" w:rsidRDefault="00B87126" w:rsidP="00C22168">
            <w:pPr>
              <w:spacing w:after="0" w:line="240" w:lineRule="auto"/>
              <w:rPr>
                <w:rFonts w:ascii="Times New Roman" w:hAnsi="Times New Roman"/>
                <w:sz w:val="24"/>
                <w:szCs w:val="32"/>
                <w:lang w:eastAsia="ru-RU"/>
              </w:rPr>
            </w:pPr>
            <w:r w:rsidRPr="00C22168">
              <w:rPr>
                <w:rFonts w:ascii="Times New Roman" w:hAnsi="Times New Roman"/>
                <w:sz w:val="24"/>
                <w:szCs w:val="32"/>
                <w:lang w:eastAsia="ru-RU"/>
              </w:rPr>
              <w:t>Видит с 5 метров:</w:t>
            </w:r>
          </w:p>
          <w:p w:rsidR="00B87126" w:rsidRPr="00C22168" w:rsidRDefault="00B87126" w:rsidP="00C22168">
            <w:pPr>
              <w:spacing w:after="0" w:line="240" w:lineRule="auto"/>
              <w:rPr>
                <w:rFonts w:ascii="Times New Roman" w:hAnsi="Times New Roman"/>
                <w:sz w:val="24"/>
                <w:szCs w:val="32"/>
                <w:lang w:eastAsia="ru-RU"/>
              </w:rPr>
            </w:pPr>
          </w:p>
          <w:p w:rsidR="00B87126" w:rsidRPr="00C22168" w:rsidRDefault="00B87126" w:rsidP="00C22168">
            <w:pPr>
              <w:spacing w:after="0" w:line="240" w:lineRule="auto"/>
              <w:rPr>
                <w:rFonts w:ascii="Times New Roman" w:hAnsi="Times New Roman"/>
                <w:sz w:val="24"/>
                <w:szCs w:val="32"/>
                <w:lang w:eastAsia="ru-RU"/>
              </w:rPr>
            </w:pPr>
            <w:r w:rsidRPr="00C22168">
              <w:rPr>
                <w:rFonts w:ascii="Times New Roman" w:hAnsi="Times New Roman"/>
                <w:sz w:val="24"/>
                <w:szCs w:val="32"/>
                <w:lang w:eastAsia="ru-RU"/>
              </w:rPr>
              <w:t>10 строчка – 100% - VIS 1</w:t>
            </w:r>
          </w:p>
          <w:p w:rsidR="00B87126" w:rsidRPr="00C22168" w:rsidRDefault="00B87126" w:rsidP="00C22168">
            <w:pPr>
              <w:spacing w:after="0" w:line="240" w:lineRule="auto"/>
              <w:rPr>
                <w:rFonts w:ascii="Times New Roman" w:hAnsi="Times New Roman"/>
                <w:sz w:val="24"/>
                <w:szCs w:val="32"/>
                <w:lang w:eastAsia="ru-RU"/>
              </w:rPr>
            </w:pPr>
          </w:p>
          <w:p w:rsidR="00B87126" w:rsidRPr="00C22168" w:rsidRDefault="00B87126" w:rsidP="00C22168">
            <w:pPr>
              <w:spacing w:after="0" w:line="240" w:lineRule="auto"/>
              <w:rPr>
                <w:rFonts w:ascii="Times New Roman" w:hAnsi="Times New Roman"/>
                <w:sz w:val="24"/>
                <w:szCs w:val="32"/>
                <w:lang w:eastAsia="ru-RU"/>
              </w:rPr>
            </w:pPr>
            <w:r w:rsidRPr="00C22168">
              <w:rPr>
                <w:rFonts w:ascii="Times New Roman" w:hAnsi="Times New Roman"/>
                <w:sz w:val="24"/>
                <w:szCs w:val="32"/>
                <w:lang w:eastAsia="ru-RU"/>
              </w:rPr>
              <w:t>9 строчка – 90% - VIS 0,9</w:t>
            </w:r>
          </w:p>
          <w:p w:rsidR="00B87126" w:rsidRPr="00C22168" w:rsidRDefault="00B87126" w:rsidP="00C22168">
            <w:pPr>
              <w:spacing w:after="0" w:line="240" w:lineRule="auto"/>
              <w:rPr>
                <w:rFonts w:ascii="Times New Roman" w:hAnsi="Times New Roman"/>
                <w:sz w:val="24"/>
                <w:szCs w:val="32"/>
                <w:lang w:eastAsia="ru-RU"/>
              </w:rPr>
            </w:pPr>
          </w:p>
          <w:p w:rsidR="00B87126" w:rsidRPr="00C22168" w:rsidRDefault="00B87126" w:rsidP="00C22168">
            <w:pPr>
              <w:spacing w:after="0" w:line="240" w:lineRule="auto"/>
              <w:rPr>
                <w:rFonts w:ascii="Times New Roman" w:hAnsi="Times New Roman"/>
                <w:sz w:val="24"/>
                <w:szCs w:val="32"/>
                <w:lang w:eastAsia="ru-RU"/>
              </w:rPr>
            </w:pPr>
            <w:r w:rsidRPr="00C22168">
              <w:rPr>
                <w:rFonts w:ascii="Times New Roman" w:hAnsi="Times New Roman"/>
                <w:sz w:val="24"/>
                <w:szCs w:val="32"/>
                <w:lang w:eastAsia="ru-RU"/>
              </w:rPr>
              <w:t>7 строчка – 70% - VIS 0,7</w:t>
            </w:r>
          </w:p>
          <w:p w:rsidR="00B87126" w:rsidRPr="00C22168" w:rsidRDefault="00B87126" w:rsidP="00C22168">
            <w:pPr>
              <w:spacing w:after="0" w:line="240" w:lineRule="auto"/>
              <w:rPr>
                <w:rFonts w:ascii="Times New Roman" w:hAnsi="Times New Roman"/>
                <w:sz w:val="24"/>
                <w:szCs w:val="32"/>
                <w:lang w:eastAsia="ru-RU"/>
              </w:rPr>
            </w:pPr>
          </w:p>
          <w:p w:rsidR="00B87126" w:rsidRPr="00C22168" w:rsidRDefault="00B87126" w:rsidP="00C22168">
            <w:pPr>
              <w:spacing w:after="0" w:line="240" w:lineRule="auto"/>
              <w:rPr>
                <w:rFonts w:ascii="Times New Roman" w:hAnsi="Times New Roman"/>
                <w:sz w:val="24"/>
                <w:szCs w:val="32"/>
                <w:lang w:eastAsia="ru-RU"/>
              </w:rPr>
            </w:pPr>
            <w:r w:rsidRPr="00C22168">
              <w:rPr>
                <w:rFonts w:ascii="Times New Roman" w:hAnsi="Times New Roman"/>
                <w:sz w:val="24"/>
                <w:szCs w:val="32"/>
                <w:lang w:eastAsia="ru-RU"/>
              </w:rPr>
              <w:t>4 строчка – 40% - VIS 0,4</w:t>
            </w:r>
          </w:p>
          <w:p w:rsidR="00B87126" w:rsidRPr="00C22168" w:rsidRDefault="00B87126" w:rsidP="00C22168">
            <w:pPr>
              <w:spacing w:after="0" w:line="240" w:lineRule="auto"/>
              <w:rPr>
                <w:rFonts w:ascii="Times New Roman" w:hAnsi="Times New Roman"/>
                <w:sz w:val="24"/>
                <w:szCs w:val="32"/>
                <w:lang w:eastAsia="ru-RU"/>
              </w:rPr>
            </w:pPr>
          </w:p>
          <w:p w:rsidR="00B87126" w:rsidRPr="00C22168" w:rsidRDefault="00B87126" w:rsidP="00C22168">
            <w:pPr>
              <w:spacing w:after="0" w:line="240" w:lineRule="auto"/>
              <w:rPr>
                <w:rFonts w:ascii="Times New Roman" w:hAnsi="Times New Roman"/>
                <w:sz w:val="24"/>
                <w:szCs w:val="32"/>
                <w:lang w:eastAsia="ru-RU"/>
              </w:rPr>
            </w:pPr>
            <w:r w:rsidRPr="00C22168">
              <w:rPr>
                <w:rFonts w:ascii="Times New Roman" w:hAnsi="Times New Roman"/>
                <w:sz w:val="24"/>
                <w:szCs w:val="32"/>
                <w:lang w:eastAsia="ru-RU"/>
              </w:rPr>
              <w:t>2 строчка – 20% - VIS 0,2</w:t>
            </w:r>
          </w:p>
          <w:p w:rsidR="00B87126" w:rsidRPr="00C22168" w:rsidRDefault="00B87126" w:rsidP="00C22168">
            <w:pPr>
              <w:spacing w:after="0" w:line="240" w:lineRule="auto"/>
              <w:rPr>
                <w:rFonts w:ascii="Times New Roman" w:hAnsi="Times New Roman"/>
                <w:sz w:val="24"/>
                <w:szCs w:val="32"/>
                <w:lang w:eastAsia="ru-RU"/>
              </w:rPr>
            </w:pPr>
          </w:p>
          <w:p w:rsidR="00B87126" w:rsidRPr="00C22168" w:rsidRDefault="00B87126" w:rsidP="00C22168">
            <w:pPr>
              <w:spacing w:after="0" w:line="240" w:lineRule="auto"/>
              <w:rPr>
                <w:rFonts w:ascii="Times New Roman" w:hAnsi="Times New Roman"/>
                <w:sz w:val="24"/>
                <w:szCs w:val="32"/>
                <w:lang w:eastAsia="ru-RU"/>
              </w:rPr>
            </w:pPr>
            <w:r w:rsidRPr="00C22168">
              <w:rPr>
                <w:rFonts w:ascii="Times New Roman" w:hAnsi="Times New Roman"/>
                <w:sz w:val="24"/>
                <w:szCs w:val="32"/>
                <w:lang w:eastAsia="ru-RU"/>
              </w:rPr>
              <w:t>1 строчка – 10% - VIS 0,1</w:t>
            </w:r>
          </w:p>
          <w:p w:rsidR="00B87126" w:rsidRPr="00C22168" w:rsidRDefault="00B87126" w:rsidP="00C22168">
            <w:pPr>
              <w:spacing w:after="0" w:line="240" w:lineRule="auto"/>
              <w:rPr>
                <w:rFonts w:ascii="Times New Roman" w:hAnsi="Times New Roman"/>
                <w:sz w:val="24"/>
                <w:szCs w:val="32"/>
                <w:lang w:eastAsia="ru-RU"/>
              </w:rPr>
            </w:pPr>
          </w:p>
          <w:p w:rsidR="00B87126" w:rsidRPr="00C22168" w:rsidRDefault="00B87126" w:rsidP="00C22168">
            <w:pPr>
              <w:spacing w:after="0" w:line="240" w:lineRule="auto"/>
              <w:rPr>
                <w:rFonts w:ascii="Times New Roman" w:hAnsi="Times New Roman"/>
                <w:sz w:val="24"/>
                <w:szCs w:val="32"/>
                <w:lang w:eastAsia="ru-RU"/>
              </w:rPr>
            </w:pPr>
            <w:r w:rsidRPr="00C22168">
              <w:rPr>
                <w:rFonts w:ascii="Times New Roman" w:hAnsi="Times New Roman"/>
                <w:sz w:val="24"/>
                <w:szCs w:val="32"/>
                <w:lang w:eastAsia="ru-RU"/>
              </w:rPr>
              <w:t>0,005</w:t>
            </w:r>
          </w:p>
        </w:tc>
        <w:tc>
          <w:tcPr>
            <w:tcW w:w="5134" w:type="dxa"/>
          </w:tcPr>
          <w:p w:rsidR="00B87126" w:rsidRPr="00C22168" w:rsidRDefault="00B87126" w:rsidP="00C22168">
            <w:pPr>
              <w:spacing w:after="0" w:line="240" w:lineRule="auto"/>
              <w:jc w:val="center"/>
              <w:rPr>
                <w:rFonts w:ascii="Times New Roman" w:hAnsi="Times New Roman"/>
                <w:sz w:val="24"/>
                <w:szCs w:val="32"/>
                <w:lang w:eastAsia="ru-RU"/>
              </w:rPr>
            </w:pPr>
            <w:r w:rsidRPr="00C22168">
              <w:rPr>
                <w:rFonts w:ascii="Times New Roman" w:hAnsi="Times New Roman"/>
                <w:sz w:val="24"/>
                <w:szCs w:val="32"/>
                <w:lang w:eastAsia="ru-RU"/>
              </w:rPr>
              <w:t>На темном фоне показ пальцев:</w:t>
            </w:r>
          </w:p>
          <w:p w:rsidR="00B87126" w:rsidRPr="00C22168" w:rsidRDefault="00B87126" w:rsidP="00C22168">
            <w:pPr>
              <w:spacing w:after="0" w:line="240" w:lineRule="auto"/>
              <w:jc w:val="center"/>
              <w:rPr>
                <w:rFonts w:ascii="Times New Roman" w:hAnsi="Times New Roman"/>
                <w:sz w:val="24"/>
                <w:szCs w:val="32"/>
                <w:lang w:eastAsia="ru-RU"/>
              </w:rPr>
            </w:pPr>
          </w:p>
          <w:p w:rsidR="00B87126" w:rsidRPr="00C22168" w:rsidRDefault="00B87126" w:rsidP="00C22168">
            <w:pPr>
              <w:spacing w:after="0" w:line="240" w:lineRule="auto"/>
              <w:jc w:val="center"/>
              <w:rPr>
                <w:rFonts w:ascii="Times New Roman" w:hAnsi="Times New Roman"/>
                <w:sz w:val="24"/>
                <w:szCs w:val="32"/>
                <w:lang w:eastAsia="ru-RU"/>
              </w:rPr>
            </w:pPr>
            <w:r w:rsidRPr="00C22168">
              <w:rPr>
                <w:rFonts w:ascii="Times New Roman" w:hAnsi="Times New Roman"/>
                <w:sz w:val="24"/>
                <w:szCs w:val="32"/>
                <w:lang w:eastAsia="ru-RU"/>
              </w:rPr>
              <w:t xml:space="preserve">с 5 метров счет пальцев – 0,1-0,09              </w:t>
            </w:r>
          </w:p>
          <w:p w:rsidR="00B87126" w:rsidRPr="00C22168" w:rsidRDefault="00B87126" w:rsidP="00C22168">
            <w:pPr>
              <w:spacing w:after="0" w:line="240" w:lineRule="auto"/>
              <w:jc w:val="center"/>
              <w:rPr>
                <w:rFonts w:ascii="Times New Roman" w:hAnsi="Times New Roman"/>
                <w:sz w:val="24"/>
                <w:szCs w:val="32"/>
                <w:lang w:eastAsia="ru-RU"/>
              </w:rPr>
            </w:pPr>
          </w:p>
          <w:p w:rsidR="00B87126" w:rsidRPr="00C22168" w:rsidRDefault="00B87126" w:rsidP="00C22168">
            <w:pPr>
              <w:spacing w:after="0" w:line="240" w:lineRule="auto"/>
              <w:jc w:val="center"/>
              <w:rPr>
                <w:rFonts w:ascii="Times New Roman" w:hAnsi="Times New Roman"/>
                <w:sz w:val="24"/>
                <w:szCs w:val="32"/>
                <w:lang w:eastAsia="ru-RU"/>
              </w:rPr>
            </w:pPr>
            <w:r w:rsidRPr="00C22168">
              <w:rPr>
                <w:rFonts w:ascii="Times New Roman" w:hAnsi="Times New Roman"/>
                <w:sz w:val="24"/>
                <w:szCs w:val="32"/>
                <w:lang w:eastAsia="ru-RU"/>
              </w:rPr>
              <w:t xml:space="preserve">с 2 метров сет пальцев – 4% - 0,04              </w:t>
            </w:r>
          </w:p>
          <w:p w:rsidR="00B87126" w:rsidRPr="00C22168" w:rsidRDefault="00B87126" w:rsidP="00C22168">
            <w:pPr>
              <w:spacing w:after="0" w:line="240" w:lineRule="auto"/>
              <w:jc w:val="center"/>
              <w:rPr>
                <w:rFonts w:ascii="Times New Roman" w:hAnsi="Times New Roman"/>
                <w:sz w:val="24"/>
                <w:szCs w:val="32"/>
                <w:lang w:eastAsia="ru-RU"/>
              </w:rPr>
            </w:pPr>
          </w:p>
          <w:p w:rsidR="00B87126" w:rsidRPr="00C22168" w:rsidRDefault="00B87126" w:rsidP="00C22168">
            <w:pPr>
              <w:spacing w:after="0" w:line="240" w:lineRule="auto"/>
              <w:jc w:val="center"/>
              <w:rPr>
                <w:rFonts w:ascii="Times New Roman" w:hAnsi="Times New Roman"/>
                <w:sz w:val="24"/>
                <w:szCs w:val="32"/>
                <w:lang w:eastAsia="ru-RU"/>
              </w:rPr>
            </w:pPr>
            <w:r w:rsidRPr="00C22168">
              <w:rPr>
                <w:rFonts w:ascii="Times New Roman" w:hAnsi="Times New Roman"/>
                <w:sz w:val="24"/>
                <w:szCs w:val="32"/>
                <w:lang w:eastAsia="ru-RU"/>
              </w:rPr>
              <w:t xml:space="preserve">с 1,5 метров счет пальцев – 3% - 0,03      </w:t>
            </w:r>
          </w:p>
          <w:p w:rsidR="00B87126" w:rsidRPr="00C22168" w:rsidRDefault="00B87126" w:rsidP="00C22168">
            <w:pPr>
              <w:spacing w:after="0" w:line="240" w:lineRule="auto"/>
              <w:jc w:val="center"/>
              <w:rPr>
                <w:rFonts w:ascii="Times New Roman" w:hAnsi="Times New Roman"/>
                <w:sz w:val="24"/>
                <w:szCs w:val="32"/>
                <w:lang w:eastAsia="ru-RU"/>
              </w:rPr>
            </w:pPr>
          </w:p>
          <w:p w:rsidR="00B87126" w:rsidRPr="00C22168" w:rsidRDefault="00B87126" w:rsidP="00C22168">
            <w:pPr>
              <w:spacing w:after="0" w:line="240" w:lineRule="auto"/>
              <w:jc w:val="center"/>
              <w:rPr>
                <w:rFonts w:ascii="Times New Roman" w:hAnsi="Times New Roman"/>
                <w:sz w:val="24"/>
                <w:szCs w:val="32"/>
                <w:lang w:eastAsia="ru-RU"/>
              </w:rPr>
            </w:pPr>
            <w:r w:rsidRPr="00C22168">
              <w:rPr>
                <w:rFonts w:ascii="Times New Roman" w:hAnsi="Times New Roman"/>
                <w:sz w:val="24"/>
                <w:szCs w:val="32"/>
                <w:lang w:eastAsia="ru-RU"/>
              </w:rPr>
              <w:t xml:space="preserve">с 1 метра счет пальцев – 2% - 0,02           </w:t>
            </w:r>
          </w:p>
          <w:p w:rsidR="00B87126" w:rsidRPr="00C22168" w:rsidRDefault="00B87126" w:rsidP="00C22168">
            <w:pPr>
              <w:spacing w:after="0" w:line="240" w:lineRule="auto"/>
              <w:jc w:val="center"/>
              <w:rPr>
                <w:rFonts w:ascii="Times New Roman" w:hAnsi="Times New Roman"/>
                <w:sz w:val="24"/>
                <w:szCs w:val="32"/>
                <w:lang w:eastAsia="ru-RU"/>
              </w:rPr>
            </w:pPr>
          </w:p>
          <w:p w:rsidR="00B87126" w:rsidRPr="00C22168" w:rsidRDefault="00B87126" w:rsidP="00C22168">
            <w:pPr>
              <w:spacing w:after="0" w:line="240" w:lineRule="auto"/>
              <w:jc w:val="center"/>
              <w:rPr>
                <w:rFonts w:ascii="Times New Roman" w:hAnsi="Times New Roman"/>
                <w:sz w:val="24"/>
                <w:szCs w:val="32"/>
                <w:lang w:eastAsia="ru-RU"/>
              </w:rPr>
            </w:pPr>
            <w:r w:rsidRPr="00C22168">
              <w:rPr>
                <w:rFonts w:ascii="Times New Roman" w:hAnsi="Times New Roman"/>
                <w:sz w:val="24"/>
                <w:szCs w:val="32"/>
                <w:lang w:eastAsia="ru-RU"/>
              </w:rPr>
              <w:t xml:space="preserve">с 50 см. счет пальцев – 1%  - 0,01      </w:t>
            </w:r>
          </w:p>
          <w:p w:rsidR="00B87126" w:rsidRPr="00C22168" w:rsidRDefault="00B87126" w:rsidP="00C22168">
            <w:pPr>
              <w:spacing w:after="0" w:line="240" w:lineRule="auto"/>
              <w:jc w:val="center"/>
              <w:rPr>
                <w:rFonts w:ascii="Times New Roman" w:hAnsi="Times New Roman"/>
                <w:sz w:val="24"/>
                <w:szCs w:val="32"/>
                <w:lang w:eastAsia="ru-RU"/>
              </w:rPr>
            </w:pPr>
          </w:p>
          <w:p w:rsidR="00B87126" w:rsidRPr="00C22168" w:rsidRDefault="00B87126" w:rsidP="00C22168">
            <w:pPr>
              <w:spacing w:after="0" w:line="240" w:lineRule="auto"/>
              <w:jc w:val="center"/>
              <w:rPr>
                <w:rFonts w:ascii="Times New Roman" w:hAnsi="Times New Roman"/>
                <w:sz w:val="24"/>
                <w:szCs w:val="32"/>
                <w:lang w:eastAsia="ru-RU"/>
              </w:rPr>
            </w:pPr>
            <w:r w:rsidRPr="00C22168">
              <w:rPr>
                <w:rFonts w:ascii="Times New Roman" w:hAnsi="Times New Roman"/>
                <w:sz w:val="24"/>
                <w:szCs w:val="32"/>
                <w:lang w:eastAsia="ru-RU"/>
              </w:rPr>
              <w:t>с 30 см. счет, движение руки у лица – 0,1% -</w:t>
            </w:r>
          </w:p>
        </w:tc>
      </w:tr>
    </w:tbl>
    <w:p w:rsidR="00B87126" w:rsidRPr="00633C7D" w:rsidRDefault="00B87126" w:rsidP="00CF06DE">
      <w:pPr>
        <w:jc w:val="center"/>
        <w:rPr>
          <w:rFonts w:ascii="Times New Roman" w:hAnsi="Times New Roman"/>
          <w:sz w:val="28"/>
          <w:szCs w:val="32"/>
        </w:rPr>
      </w:pPr>
      <w:r w:rsidRPr="00633C7D">
        <w:rPr>
          <w:rFonts w:ascii="Times New Roman" w:hAnsi="Times New Roman"/>
          <w:sz w:val="28"/>
          <w:szCs w:val="32"/>
        </w:rPr>
        <w:t xml:space="preserve"> </w:t>
      </w:r>
    </w:p>
    <w:p w:rsidR="00B87126" w:rsidRPr="00CF06DE" w:rsidRDefault="00B87126" w:rsidP="00CF06DE">
      <w:pPr>
        <w:spacing w:line="360" w:lineRule="auto"/>
        <w:ind w:left="-567"/>
        <w:jc w:val="center"/>
        <w:rPr>
          <w:rFonts w:ascii="Times New Roman" w:hAnsi="Times New Roman"/>
          <w:b/>
          <w:sz w:val="24"/>
          <w:szCs w:val="24"/>
        </w:rPr>
      </w:pPr>
      <w:r w:rsidRPr="00CF06DE">
        <w:rPr>
          <w:rFonts w:ascii="Times New Roman" w:hAnsi="Times New Roman"/>
          <w:b/>
          <w:sz w:val="24"/>
          <w:szCs w:val="24"/>
        </w:rPr>
        <w:t>Степени миопии (близорукость).</w:t>
      </w:r>
    </w:p>
    <w:p w:rsidR="00B87126" w:rsidRPr="00CF06DE" w:rsidRDefault="00B87126" w:rsidP="00CF06DE">
      <w:pPr>
        <w:spacing w:line="360" w:lineRule="auto"/>
        <w:ind w:left="-567"/>
        <w:rPr>
          <w:rFonts w:ascii="Times New Roman" w:hAnsi="Times New Roman"/>
          <w:sz w:val="24"/>
          <w:szCs w:val="24"/>
        </w:rPr>
      </w:pPr>
      <w:r w:rsidRPr="00CF06DE">
        <w:rPr>
          <w:rFonts w:ascii="Times New Roman" w:hAnsi="Times New Roman"/>
          <w:sz w:val="24"/>
          <w:szCs w:val="24"/>
        </w:rPr>
        <w:t xml:space="preserve">Очки (вогнутые стекла): </w:t>
      </w:r>
    </w:p>
    <w:p w:rsidR="00B87126" w:rsidRPr="00CF06DE" w:rsidRDefault="00B87126" w:rsidP="00CF06DE">
      <w:pPr>
        <w:pStyle w:val="ListParagraph"/>
        <w:numPr>
          <w:ilvl w:val="0"/>
          <w:numId w:val="28"/>
        </w:numPr>
        <w:spacing w:line="360" w:lineRule="auto"/>
      </w:pPr>
      <w:r w:rsidRPr="00CF06DE">
        <w:t>до  -3° диоптрий – слабая степень, возможно улучшение остроты зрения.</w:t>
      </w:r>
    </w:p>
    <w:p w:rsidR="00B87126" w:rsidRPr="00CF06DE" w:rsidRDefault="00B87126" w:rsidP="00CF06DE">
      <w:pPr>
        <w:pStyle w:val="ListParagraph"/>
        <w:numPr>
          <w:ilvl w:val="0"/>
          <w:numId w:val="28"/>
        </w:numPr>
        <w:spacing w:line="360" w:lineRule="auto"/>
      </w:pPr>
      <w:r w:rsidRPr="00CF06DE">
        <w:t>до  - 6° диоптрий – средняя степень</w:t>
      </w:r>
    </w:p>
    <w:p w:rsidR="00B87126" w:rsidRDefault="00B87126" w:rsidP="00CF06DE">
      <w:pPr>
        <w:pStyle w:val="ListParagraph"/>
        <w:numPr>
          <w:ilvl w:val="0"/>
          <w:numId w:val="28"/>
        </w:numPr>
        <w:spacing w:line="360" w:lineRule="auto"/>
      </w:pPr>
      <w:r w:rsidRPr="00CF06DE">
        <w:t>свыше   - 6° диоптрий – высокая степень.</w:t>
      </w:r>
    </w:p>
    <w:p w:rsidR="00B87126" w:rsidRPr="00CF06DE" w:rsidRDefault="00B87126" w:rsidP="00CF06DE">
      <w:pPr>
        <w:pStyle w:val="ListParagraph"/>
        <w:spacing w:line="360" w:lineRule="auto"/>
        <w:ind w:left="153"/>
        <w:jc w:val="center"/>
        <w:rPr>
          <w:b/>
        </w:rPr>
      </w:pPr>
      <w:r w:rsidRPr="00CF06DE">
        <w:rPr>
          <w:b/>
        </w:rPr>
        <w:t>Степени гиперметропии (дальнозоркость).</w:t>
      </w:r>
    </w:p>
    <w:p w:rsidR="00B87126" w:rsidRDefault="00B87126" w:rsidP="00CF06DE">
      <w:pPr>
        <w:pStyle w:val="ListParagraph"/>
        <w:spacing w:line="360" w:lineRule="auto"/>
        <w:ind w:left="-567"/>
      </w:pPr>
      <w:r>
        <w:t xml:space="preserve">Очки (выпуклые стекла): </w:t>
      </w:r>
    </w:p>
    <w:p w:rsidR="00B87126" w:rsidRDefault="00B87126" w:rsidP="00CF06DE">
      <w:pPr>
        <w:pStyle w:val="ListParagraph"/>
        <w:numPr>
          <w:ilvl w:val="0"/>
          <w:numId w:val="29"/>
        </w:numPr>
        <w:spacing w:line="360" w:lineRule="auto"/>
        <w:ind w:left="142"/>
      </w:pPr>
      <w:r>
        <w:t>до  +3° диоптрий – слабая степень, возможно улучшение остроты зрения.</w:t>
      </w:r>
    </w:p>
    <w:p w:rsidR="00B87126" w:rsidRDefault="00B87126" w:rsidP="00CF06DE">
      <w:pPr>
        <w:pStyle w:val="ListParagraph"/>
        <w:numPr>
          <w:ilvl w:val="0"/>
          <w:numId w:val="29"/>
        </w:numPr>
        <w:spacing w:line="360" w:lineRule="auto"/>
        <w:ind w:left="142"/>
      </w:pPr>
      <w:r>
        <w:t>до  +6° диоптрий – средняя степень</w:t>
      </w:r>
    </w:p>
    <w:p w:rsidR="00B87126" w:rsidRDefault="00B87126" w:rsidP="00CF06DE">
      <w:pPr>
        <w:pStyle w:val="ListParagraph"/>
        <w:numPr>
          <w:ilvl w:val="0"/>
          <w:numId w:val="29"/>
        </w:numPr>
        <w:spacing w:line="360" w:lineRule="auto"/>
        <w:ind w:left="142"/>
      </w:pPr>
      <w:r>
        <w:t>свыше   +6° диоптрий – высокая степень.</w:t>
      </w:r>
    </w:p>
    <w:p w:rsidR="00B87126" w:rsidRPr="00CF06DE" w:rsidRDefault="00B87126" w:rsidP="00CF06DE">
      <w:pPr>
        <w:pStyle w:val="ListParagraph"/>
        <w:spacing w:line="360" w:lineRule="auto"/>
        <w:ind w:left="142"/>
        <w:jc w:val="center"/>
        <w:rPr>
          <w:b/>
        </w:rPr>
      </w:pPr>
      <w:r w:rsidRPr="00CF06DE">
        <w:rPr>
          <w:b/>
        </w:rPr>
        <w:t>Степени амблиопии.</w:t>
      </w:r>
    </w:p>
    <w:p w:rsidR="00B87126" w:rsidRDefault="00B87126" w:rsidP="00CF06DE">
      <w:pPr>
        <w:pStyle w:val="ListParagraph"/>
        <w:spacing w:line="360" w:lineRule="auto"/>
        <w:ind w:left="142"/>
      </w:pPr>
    </w:p>
    <w:p w:rsidR="00B87126" w:rsidRDefault="00B87126" w:rsidP="00CF06DE">
      <w:pPr>
        <w:pStyle w:val="ListParagraph"/>
        <w:numPr>
          <w:ilvl w:val="0"/>
          <w:numId w:val="30"/>
        </w:numPr>
        <w:spacing w:line="360" w:lineRule="auto"/>
      </w:pPr>
      <w:r>
        <w:t>Слабая степень     –    VIS 0,8 – 0,4</w:t>
      </w:r>
    </w:p>
    <w:p w:rsidR="00B87126" w:rsidRDefault="00B87126" w:rsidP="00CF06DE">
      <w:pPr>
        <w:pStyle w:val="ListParagraph"/>
        <w:numPr>
          <w:ilvl w:val="0"/>
          <w:numId w:val="30"/>
        </w:numPr>
        <w:spacing w:line="360" w:lineRule="auto"/>
      </w:pPr>
      <w:r>
        <w:t>Средняя степень   –    VIS 0,3 – 0,2</w:t>
      </w:r>
    </w:p>
    <w:p w:rsidR="00B87126" w:rsidRDefault="00B87126" w:rsidP="00CF06DE">
      <w:pPr>
        <w:pStyle w:val="ListParagraph"/>
        <w:numPr>
          <w:ilvl w:val="0"/>
          <w:numId w:val="30"/>
        </w:numPr>
        <w:spacing w:line="360" w:lineRule="auto"/>
      </w:pPr>
      <w:r>
        <w:t>Высокая степень   –    VIS 0,1 – 0,05</w:t>
      </w:r>
    </w:p>
    <w:p w:rsidR="00B87126" w:rsidRDefault="00B87126" w:rsidP="00CF06DE">
      <w:pPr>
        <w:pStyle w:val="ListParagraph"/>
        <w:numPr>
          <w:ilvl w:val="0"/>
          <w:numId w:val="30"/>
        </w:numPr>
        <w:spacing w:line="360" w:lineRule="auto"/>
      </w:pPr>
      <w:r>
        <w:t>Очень высокая степень - VIS 0,04 и ниже.</w:t>
      </w:r>
    </w:p>
    <w:p w:rsidR="00B87126" w:rsidRDefault="00B87126" w:rsidP="00CF06DE">
      <w:pPr>
        <w:pStyle w:val="ListParagraph"/>
        <w:spacing w:line="360" w:lineRule="auto"/>
        <w:ind w:left="862"/>
      </w:pPr>
    </w:p>
    <w:p w:rsidR="00B87126" w:rsidRPr="00CF06DE" w:rsidRDefault="00B87126" w:rsidP="00CF06DE">
      <w:pPr>
        <w:pStyle w:val="ListParagraph"/>
        <w:spacing w:line="360" w:lineRule="auto"/>
        <w:ind w:left="-284"/>
        <w:rPr>
          <w:b/>
        </w:rPr>
      </w:pPr>
      <w:r w:rsidRPr="00CF06DE">
        <w:rPr>
          <w:b/>
        </w:rPr>
        <w:t>Характер зрения.</w:t>
      </w:r>
    </w:p>
    <w:p w:rsidR="00B87126" w:rsidRDefault="00B87126" w:rsidP="00CF06DE">
      <w:pPr>
        <w:pStyle w:val="ListParagraph"/>
        <w:spacing w:line="360" w:lineRule="auto"/>
        <w:ind w:left="-284"/>
      </w:pPr>
      <w:r>
        <w:t xml:space="preserve"> Монокулярное – в акте зрения участвует один глаз.</w:t>
      </w:r>
    </w:p>
    <w:p w:rsidR="00B87126" w:rsidRDefault="00B87126" w:rsidP="00CF06DE">
      <w:pPr>
        <w:pStyle w:val="ListParagraph"/>
        <w:spacing w:line="360" w:lineRule="auto"/>
        <w:ind w:left="-284"/>
      </w:pPr>
      <w:r>
        <w:t>Характерно: видит окружающий мир в плоском варианте, без объема, глубины (как на картинке). Трудности в определении местоположения, взять предмет, правильно оценить расстояние, натыкаются в танце, беге, сложно выполнить бег по кругу, броски в цель.</w:t>
      </w:r>
    </w:p>
    <w:p w:rsidR="00B87126" w:rsidRDefault="00B87126" w:rsidP="00CF06DE">
      <w:pPr>
        <w:pStyle w:val="ListParagraph"/>
        <w:spacing w:line="360" w:lineRule="auto"/>
        <w:ind w:left="-284"/>
      </w:pPr>
    </w:p>
    <w:p w:rsidR="00B87126" w:rsidRDefault="00B87126" w:rsidP="00CF06DE">
      <w:pPr>
        <w:pStyle w:val="ListParagraph"/>
        <w:spacing w:line="360" w:lineRule="auto"/>
        <w:ind w:left="-284"/>
      </w:pPr>
      <w:r>
        <w:t>Бинокулярное – одинаковое видение двумя глазами, при котором изображения предметов воспринимаются  левым и правым глазом сливаются воедино.</w:t>
      </w:r>
    </w:p>
    <w:p w:rsidR="00B87126" w:rsidRDefault="00B87126" w:rsidP="00CF06DE">
      <w:pPr>
        <w:pStyle w:val="ListParagraph"/>
        <w:spacing w:line="360" w:lineRule="auto"/>
        <w:ind w:left="-284"/>
      </w:pPr>
      <w:r>
        <w:t>Позволяет видеть форму, величину, длину, ширину, а также удаленность, глубину, взаимоположение в пространстве, рельефные поверхности (лепнина), объемность.</w:t>
      </w:r>
    </w:p>
    <w:p w:rsidR="00B87126" w:rsidRDefault="00B87126" w:rsidP="00CF06DE">
      <w:pPr>
        <w:pStyle w:val="ListParagraph"/>
        <w:spacing w:line="360" w:lineRule="auto"/>
        <w:ind w:left="-284"/>
      </w:pPr>
    </w:p>
    <w:p w:rsidR="00B87126" w:rsidRDefault="00B87126" w:rsidP="00CF06DE">
      <w:pPr>
        <w:pStyle w:val="ListParagraph"/>
        <w:spacing w:line="360" w:lineRule="auto"/>
        <w:ind w:left="-284"/>
      </w:pPr>
      <w:r>
        <w:t>Одновременное – слияние наступает ненадолго, затем предмет начинает двоиться (диплопия).</w:t>
      </w:r>
    </w:p>
    <w:p w:rsidR="00B87126" w:rsidRDefault="00B87126">
      <w:pPr>
        <w:rPr>
          <w:rFonts w:ascii="Times New Roman" w:hAnsi="Times New Roman"/>
          <w:sz w:val="24"/>
          <w:szCs w:val="24"/>
          <w:lang w:eastAsia="ru-RU"/>
        </w:rPr>
      </w:pPr>
      <w:r>
        <w:br w:type="page"/>
      </w:r>
    </w:p>
    <w:p w:rsidR="00B87126" w:rsidRDefault="00B87126" w:rsidP="008F3484">
      <w:pPr>
        <w:rPr>
          <w:b/>
          <w:sz w:val="32"/>
          <w:szCs w:val="32"/>
        </w:rPr>
      </w:pPr>
      <w:r>
        <w:rPr>
          <w:b/>
          <w:sz w:val="32"/>
          <w:szCs w:val="32"/>
        </w:rPr>
        <w:t>4.</w:t>
      </w:r>
      <w:r w:rsidRPr="008F3484">
        <w:rPr>
          <w:b/>
          <w:sz w:val="28"/>
        </w:rPr>
        <w:t xml:space="preserve"> </w:t>
      </w:r>
      <w:r>
        <w:rPr>
          <w:b/>
          <w:sz w:val="28"/>
        </w:rPr>
        <w:t xml:space="preserve"> </w:t>
      </w:r>
      <w:r w:rsidRPr="008F3484">
        <w:rPr>
          <w:b/>
          <w:sz w:val="32"/>
        </w:rPr>
        <w:t>Требования к уровню достижения воспитанников.</w:t>
      </w:r>
    </w:p>
    <w:p w:rsidR="00B87126" w:rsidRDefault="00B87126" w:rsidP="008F3484">
      <w:pPr>
        <w:spacing w:line="360" w:lineRule="auto"/>
        <w:jc w:val="both"/>
        <w:rPr>
          <w:rFonts w:ascii="Times New Roman" w:hAnsi="Times New Roman"/>
          <w:sz w:val="28"/>
          <w:szCs w:val="28"/>
        </w:rPr>
      </w:pPr>
      <w:r w:rsidRPr="00257C06">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позволяют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w:t>
      </w:r>
      <w:r>
        <w:rPr>
          <w:rFonts w:ascii="Times New Roman" w:hAnsi="Times New Roman"/>
          <w:sz w:val="28"/>
          <w:szCs w:val="28"/>
        </w:rPr>
        <w:t xml:space="preserve"> </w:t>
      </w:r>
    </w:p>
    <w:p w:rsidR="00B87126" w:rsidRPr="008A4D88" w:rsidRDefault="00B87126" w:rsidP="008F3484">
      <w:pPr>
        <w:spacing w:line="360" w:lineRule="auto"/>
        <w:jc w:val="both"/>
        <w:rPr>
          <w:rFonts w:ascii="Times New Roman" w:hAnsi="Times New Roman"/>
          <w:b/>
          <w:sz w:val="28"/>
          <w:szCs w:val="28"/>
        </w:rPr>
      </w:pPr>
      <w:r w:rsidRPr="008A4D88">
        <w:rPr>
          <w:rFonts w:ascii="Times New Roman" w:hAnsi="Times New Roman"/>
          <w:b/>
          <w:sz w:val="28"/>
          <w:szCs w:val="28"/>
        </w:rPr>
        <w:t>Целевые ориентиры на этапе завершения дошкольного образования:</w:t>
      </w:r>
    </w:p>
    <w:p w:rsidR="00B87126" w:rsidRPr="008A4D88" w:rsidRDefault="00B87126" w:rsidP="008F3484">
      <w:pPr>
        <w:pStyle w:val="ListParagraph"/>
        <w:numPr>
          <w:ilvl w:val="0"/>
          <w:numId w:val="5"/>
        </w:numPr>
        <w:spacing w:line="360" w:lineRule="auto"/>
        <w:jc w:val="both"/>
        <w:rPr>
          <w:sz w:val="28"/>
          <w:szCs w:val="28"/>
        </w:rPr>
      </w:pPr>
      <w:r w:rsidRPr="008A4D88">
        <w:rPr>
          <w:sz w:val="28"/>
          <w:szCs w:val="28"/>
        </w:rPr>
        <w:t>Ребенок произвольно и качественно работает по зрению. Не испытывает трудностей при решении зрительных задач в процессе общей познавательной деятельности.</w:t>
      </w:r>
    </w:p>
    <w:p w:rsidR="00B87126" w:rsidRPr="008A4D88" w:rsidRDefault="00B87126" w:rsidP="008F3484">
      <w:pPr>
        <w:pStyle w:val="ListParagraph"/>
        <w:numPr>
          <w:ilvl w:val="0"/>
          <w:numId w:val="5"/>
        </w:numPr>
        <w:spacing w:line="360" w:lineRule="auto"/>
        <w:jc w:val="both"/>
        <w:rPr>
          <w:sz w:val="28"/>
          <w:szCs w:val="28"/>
        </w:rPr>
      </w:pPr>
      <w:r w:rsidRPr="008A4D88">
        <w:rPr>
          <w:sz w:val="28"/>
          <w:szCs w:val="28"/>
        </w:rPr>
        <w:t xml:space="preserve">Ребенок владеет зрительными сенсорными эталонами на уровне возрастных возможностей: </w:t>
      </w:r>
    </w:p>
    <w:p w:rsidR="00B87126" w:rsidRPr="00257C06" w:rsidRDefault="00B87126" w:rsidP="008F3484">
      <w:pPr>
        <w:spacing w:line="360" w:lineRule="auto"/>
        <w:jc w:val="both"/>
        <w:rPr>
          <w:rFonts w:ascii="Times New Roman" w:hAnsi="Times New Roman"/>
          <w:sz w:val="28"/>
          <w:szCs w:val="28"/>
        </w:rPr>
      </w:pPr>
      <w:r w:rsidRPr="00257C06">
        <w:rPr>
          <w:rFonts w:ascii="Times New Roman" w:hAnsi="Times New Roman"/>
          <w:sz w:val="28"/>
          <w:szCs w:val="28"/>
        </w:rPr>
        <w:t xml:space="preserve">Цвет: Ребенок знает название 7 основных цветов, а также коричневого, черного, белого; различает 7-8 оттенков основных цветов, самостоятельно соотносит объекты по цвету, раскладывает от самого темного к самому светлому; активно использует в речи для обозначения цвета объектов словосочетания светло- …, темно-…, светлее, темнее; самостоятельно описывает цвет предмета, находящегося на расстоянии. </w:t>
      </w:r>
    </w:p>
    <w:p w:rsidR="00B87126" w:rsidRPr="00257C06" w:rsidRDefault="00B87126" w:rsidP="008F3484">
      <w:pPr>
        <w:spacing w:line="360" w:lineRule="auto"/>
        <w:jc w:val="both"/>
        <w:rPr>
          <w:rFonts w:ascii="Times New Roman" w:hAnsi="Times New Roman"/>
          <w:sz w:val="28"/>
          <w:szCs w:val="28"/>
        </w:rPr>
      </w:pPr>
      <w:r w:rsidRPr="00257C06">
        <w:rPr>
          <w:rFonts w:ascii="Times New Roman" w:hAnsi="Times New Roman"/>
          <w:sz w:val="28"/>
          <w:szCs w:val="28"/>
        </w:rPr>
        <w:t>Форма: Ребенок узнает и самостоятельно называет следующие геометрические фигуры и тела: круг, квадрат, треугольник, ромб, трапеция, прямоугольник, овал, шар, куб, цилиндр, конус; самостоятельно находит и выделяет из множества одинаковые геометрические фигуры, отличающиеся цветом или величиной; самостоятельно соотносит геометрическую фигуру и ее контурное изображение, локализуя ее из множества сходных форм; выделяет форму предметных изображений и предметов, выполненных на основе геометрической фигуры; правильно находит и выделяет все фигуры, собранные в предметное изображение.</w:t>
      </w:r>
    </w:p>
    <w:p w:rsidR="00B87126" w:rsidRDefault="00B87126" w:rsidP="008F3484">
      <w:pPr>
        <w:spacing w:line="360" w:lineRule="auto"/>
        <w:jc w:val="both"/>
        <w:rPr>
          <w:rFonts w:ascii="Times New Roman" w:hAnsi="Times New Roman"/>
          <w:sz w:val="28"/>
          <w:szCs w:val="28"/>
        </w:rPr>
      </w:pPr>
      <w:r w:rsidRPr="00257C06">
        <w:rPr>
          <w:rFonts w:ascii="Times New Roman" w:hAnsi="Times New Roman"/>
          <w:sz w:val="28"/>
          <w:szCs w:val="28"/>
        </w:rPr>
        <w:t>Величина: Ребенок самостоятельно соотносит предметы по размеру; без ошибок раскладывает до 10 предметов в порядке возрастания или убывания.</w:t>
      </w:r>
    </w:p>
    <w:p w:rsidR="00B87126" w:rsidRPr="008A4D88" w:rsidRDefault="00B87126" w:rsidP="008F3484">
      <w:pPr>
        <w:pStyle w:val="ListParagraph"/>
        <w:numPr>
          <w:ilvl w:val="0"/>
          <w:numId w:val="4"/>
        </w:numPr>
        <w:spacing w:line="360" w:lineRule="auto"/>
        <w:jc w:val="both"/>
        <w:rPr>
          <w:sz w:val="28"/>
          <w:szCs w:val="28"/>
        </w:rPr>
      </w:pPr>
      <w:r w:rsidRPr="008A4D88">
        <w:rPr>
          <w:sz w:val="28"/>
          <w:szCs w:val="28"/>
        </w:rPr>
        <w:t>Ребенок владеет алгоритмом зрительного и тактильного восприятия объектов, близких по форме к геометрическим фигурам. Описывает объекты последовательно и развернуто, правильно называет части, при описании использует обобщающие понятия. Выделяет информативные признаки и использует их для узнавания объекта. Имеет широкие представления об объектах по лексическим темам.</w:t>
      </w:r>
    </w:p>
    <w:p w:rsidR="00B87126" w:rsidRPr="008A4D88" w:rsidRDefault="00B87126" w:rsidP="008F3484">
      <w:pPr>
        <w:pStyle w:val="ListParagraph"/>
        <w:numPr>
          <w:ilvl w:val="0"/>
          <w:numId w:val="4"/>
        </w:numPr>
        <w:spacing w:line="360" w:lineRule="auto"/>
        <w:jc w:val="both"/>
        <w:rPr>
          <w:sz w:val="28"/>
          <w:szCs w:val="28"/>
        </w:rPr>
      </w:pPr>
      <w:r w:rsidRPr="008A4D88">
        <w:rPr>
          <w:sz w:val="28"/>
          <w:szCs w:val="28"/>
        </w:rPr>
        <w:t>Ребенок способен к наблюдению и извлечению предметной информации. Сравнение последовательное, в форме развернутого описания и обобщения. Сравнение происходит по различным параметрам (соответствуют алгоритму зрительного восприятия) с выделением похожего и различного в предметах</w:t>
      </w:r>
    </w:p>
    <w:p w:rsidR="00B87126" w:rsidRPr="008A4D88" w:rsidRDefault="00B87126" w:rsidP="008F3484">
      <w:pPr>
        <w:pStyle w:val="ListParagraph"/>
        <w:numPr>
          <w:ilvl w:val="0"/>
          <w:numId w:val="4"/>
        </w:numPr>
        <w:spacing w:line="360" w:lineRule="auto"/>
        <w:jc w:val="both"/>
        <w:rPr>
          <w:sz w:val="28"/>
          <w:szCs w:val="28"/>
        </w:rPr>
      </w:pPr>
      <w:r w:rsidRPr="008A4D88">
        <w:rPr>
          <w:sz w:val="28"/>
          <w:szCs w:val="28"/>
        </w:rPr>
        <w:t xml:space="preserve">У ребенка развита зрительно-моторная координация. Умеет правильно держать карандаш, ножницы и пользоваться ими. </w:t>
      </w:r>
    </w:p>
    <w:p w:rsidR="00B87126" w:rsidRPr="008A4D88" w:rsidRDefault="00B87126" w:rsidP="008F3484">
      <w:pPr>
        <w:pStyle w:val="ListParagraph"/>
        <w:numPr>
          <w:ilvl w:val="0"/>
          <w:numId w:val="4"/>
        </w:numPr>
        <w:spacing w:line="360" w:lineRule="auto"/>
        <w:jc w:val="both"/>
        <w:rPr>
          <w:sz w:val="28"/>
          <w:szCs w:val="28"/>
        </w:rPr>
      </w:pPr>
      <w:r w:rsidRPr="008A4D88">
        <w:rPr>
          <w:sz w:val="28"/>
          <w:szCs w:val="28"/>
        </w:rPr>
        <w:t>Ребенок не испытывает трудностей при ориентировке в пространстве.</w:t>
      </w:r>
    </w:p>
    <w:p w:rsidR="00B87126" w:rsidRDefault="00B87126" w:rsidP="008F3484">
      <w:pPr>
        <w:pStyle w:val="ListParagraph"/>
        <w:numPr>
          <w:ilvl w:val="0"/>
          <w:numId w:val="4"/>
        </w:numPr>
        <w:spacing w:line="360" w:lineRule="auto"/>
        <w:jc w:val="both"/>
        <w:rPr>
          <w:sz w:val="28"/>
          <w:szCs w:val="28"/>
        </w:rPr>
      </w:pPr>
      <w:r w:rsidRPr="008A4D88">
        <w:rPr>
          <w:sz w:val="28"/>
          <w:szCs w:val="28"/>
        </w:rPr>
        <w:t>У ребенка устойчивый интерес к учебной деятельности (охотно посещает занятия, активно участвует в них). Положительно относится к трудному и новому заданию. Заинтересован в оценке и результате. Владеет самоконтролем.</w:t>
      </w:r>
    </w:p>
    <w:p w:rsidR="00B87126" w:rsidRPr="00257C06" w:rsidRDefault="00B87126" w:rsidP="008F3484">
      <w:pPr>
        <w:spacing w:line="360" w:lineRule="auto"/>
        <w:jc w:val="both"/>
        <w:rPr>
          <w:rFonts w:ascii="Times New Roman" w:hAnsi="Times New Roman"/>
          <w:sz w:val="28"/>
          <w:szCs w:val="28"/>
        </w:rPr>
      </w:pPr>
    </w:p>
    <w:p w:rsidR="00B87126" w:rsidRDefault="00B87126" w:rsidP="00CF06DE">
      <w:pPr>
        <w:pStyle w:val="ListParagraph"/>
        <w:spacing w:line="360" w:lineRule="auto"/>
        <w:ind w:left="-284"/>
      </w:pPr>
    </w:p>
    <w:p w:rsidR="00B87126" w:rsidRDefault="00B87126">
      <w:pPr>
        <w:rPr>
          <w:rFonts w:ascii="Times New Roman" w:hAnsi="Times New Roman"/>
          <w:sz w:val="24"/>
          <w:szCs w:val="24"/>
          <w:lang w:eastAsia="ru-RU"/>
        </w:rPr>
      </w:pPr>
      <w:r>
        <w:br w:type="page"/>
      </w:r>
    </w:p>
    <w:p w:rsidR="00B87126" w:rsidRPr="007E35FE" w:rsidRDefault="00B87126" w:rsidP="007E35FE">
      <w:pPr>
        <w:pStyle w:val="BodyText2"/>
        <w:rPr>
          <w:sz w:val="36"/>
          <w:szCs w:val="28"/>
        </w:rPr>
      </w:pPr>
      <w:r w:rsidRPr="007E35FE">
        <w:rPr>
          <w:sz w:val="36"/>
          <w:szCs w:val="28"/>
        </w:rPr>
        <w:t>5.</w:t>
      </w:r>
      <w:r w:rsidRPr="007E35FE">
        <w:rPr>
          <w:color w:val="333333"/>
          <w:sz w:val="36"/>
          <w:szCs w:val="28"/>
        </w:rPr>
        <w:t xml:space="preserve"> Перечень учебно-методического оборудования</w:t>
      </w:r>
    </w:p>
    <w:p w:rsidR="00B87126" w:rsidRDefault="00B87126" w:rsidP="007E35FE">
      <w:pPr>
        <w:pStyle w:val="BodyText2"/>
        <w:jc w:val="left"/>
        <w:rPr>
          <w:sz w:val="40"/>
        </w:rPr>
      </w:pPr>
    </w:p>
    <w:tbl>
      <w:tblPr>
        <w:tblW w:w="0" w:type="auto"/>
        <w:tblLook w:val="00A0"/>
      </w:tblPr>
      <w:tblGrid>
        <w:gridCol w:w="3146"/>
        <w:gridCol w:w="6425"/>
      </w:tblGrid>
      <w:tr w:rsidR="00B87126" w:rsidRPr="00C22168" w:rsidTr="007E35FE">
        <w:tc>
          <w:tcPr>
            <w:tcW w:w="3348" w:type="dxa"/>
          </w:tcPr>
          <w:p w:rsidR="00B87126" w:rsidRPr="00C22168" w:rsidRDefault="00B87126">
            <w:pPr>
              <w:tabs>
                <w:tab w:val="left" w:pos="2505"/>
              </w:tabs>
              <w:spacing w:line="360" w:lineRule="auto"/>
              <w:jc w:val="center"/>
              <w:rPr>
                <w:b/>
                <w:bCs/>
                <w:sz w:val="28"/>
                <w:szCs w:val="24"/>
              </w:rPr>
            </w:pPr>
            <w:r>
              <w:rPr>
                <w:noProof/>
                <w:lang w:eastAsia="ru-RU"/>
              </w:rPr>
              <w:pict>
                <v:line id="_x0000_s1027" style="position:absolute;left:0;text-align:left;flip:y;z-index:251651584" from="1in,8pt" to="152.85pt,249.95pt">
                  <v:stroke endarrow="block"/>
                </v:line>
              </w:pict>
            </w:r>
          </w:p>
          <w:p w:rsidR="00B87126" w:rsidRPr="00C22168" w:rsidRDefault="00B87126">
            <w:pPr>
              <w:tabs>
                <w:tab w:val="left" w:pos="2505"/>
              </w:tabs>
              <w:spacing w:line="360" w:lineRule="auto"/>
              <w:jc w:val="center"/>
              <w:rPr>
                <w:b/>
                <w:bCs/>
                <w:sz w:val="28"/>
              </w:rPr>
            </w:pPr>
          </w:p>
          <w:p w:rsidR="00B87126" w:rsidRPr="00C22168" w:rsidRDefault="00B87126">
            <w:pPr>
              <w:tabs>
                <w:tab w:val="left" w:pos="2505"/>
              </w:tabs>
              <w:spacing w:line="360" w:lineRule="auto"/>
              <w:jc w:val="center"/>
              <w:rPr>
                <w:b/>
                <w:bCs/>
                <w:sz w:val="28"/>
              </w:rPr>
            </w:pPr>
          </w:p>
          <w:p w:rsidR="00B87126" w:rsidRPr="00C22168" w:rsidRDefault="00B87126">
            <w:pPr>
              <w:tabs>
                <w:tab w:val="left" w:pos="2505"/>
              </w:tabs>
              <w:spacing w:line="360" w:lineRule="auto"/>
              <w:jc w:val="center"/>
              <w:rPr>
                <w:b/>
                <w:bCs/>
                <w:sz w:val="28"/>
              </w:rPr>
            </w:pPr>
          </w:p>
          <w:p w:rsidR="00B87126" w:rsidRPr="00C22168" w:rsidRDefault="00B87126">
            <w:pPr>
              <w:tabs>
                <w:tab w:val="left" w:pos="2505"/>
              </w:tabs>
              <w:spacing w:line="360" w:lineRule="auto"/>
              <w:jc w:val="center"/>
              <w:rPr>
                <w:b/>
                <w:bCs/>
                <w:sz w:val="28"/>
              </w:rPr>
            </w:pPr>
          </w:p>
          <w:p w:rsidR="00B87126" w:rsidRPr="00C22168" w:rsidRDefault="00B87126">
            <w:pPr>
              <w:tabs>
                <w:tab w:val="left" w:pos="2505"/>
              </w:tabs>
              <w:spacing w:line="360" w:lineRule="auto"/>
              <w:jc w:val="center"/>
              <w:rPr>
                <w:b/>
                <w:bCs/>
                <w:sz w:val="28"/>
              </w:rPr>
            </w:pPr>
          </w:p>
          <w:p w:rsidR="00B87126" w:rsidRPr="00C22168" w:rsidRDefault="00B87126">
            <w:pPr>
              <w:tabs>
                <w:tab w:val="left" w:pos="2505"/>
              </w:tabs>
              <w:spacing w:line="360" w:lineRule="auto"/>
              <w:jc w:val="center"/>
              <w:rPr>
                <w:b/>
                <w:bCs/>
                <w:sz w:val="28"/>
              </w:rPr>
            </w:pPr>
          </w:p>
          <w:p w:rsidR="00B87126" w:rsidRPr="00C22168" w:rsidRDefault="00B87126">
            <w:pPr>
              <w:tabs>
                <w:tab w:val="left" w:pos="2505"/>
              </w:tabs>
              <w:spacing w:line="360" w:lineRule="auto"/>
              <w:jc w:val="center"/>
              <w:rPr>
                <w:b/>
                <w:bCs/>
                <w:sz w:val="28"/>
              </w:rPr>
            </w:pPr>
            <w:r>
              <w:rPr>
                <w:noProof/>
                <w:lang w:eastAsia="ru-RU"/>
              </w:rPr>
              <w:pict>
                <v:oval id="_x0000_s1028" style="position:absolute;left:0;text-align:left;margin-left:-.15pt;margin-top:.5pt;width:153pt;height:108pt;z-index:-251656704"/>
              </w:pict>
            </w:r>
          </w:p>
          <w:p w:rsidR="00B87126" w:rsidRPr="00C22168" w:rsidRDefault="00B87126">
            <w:pPr>
              <w:tabs>
                <w:tab w:val="left" w:pos="2505"/>
              </w:tabs>
              <w:jc w:val="center"/>
              <w:rPr>
                <w:b/>
                <w:bCs/>
                <w:sz w:val="24"/>
              </w:rPr>
            </w:pPr>
            <w:r w:rsidRPr="00C22168">
              <w:rPr>
                <w:b/>
                <w:bCs/>
                <w:sz w:val="24"/>
              </w:rPr>
              <w:t xml:space="preserve">Центр </w:t>
            </w:r>
          </w:p>
          <w:p w:rsidR="00B87126" w:rsidRPr="00C22168" w:rsidRDefault="00B87126">
            <w:pPr>
              <w:tabs>
                <w:tab w:val="left" w:pos="2505"/>
              </w:tabs>
              <w:jc w:val="center"/>
              <w:rPr>
                <w:b/>
                <w:bCs/>
                <w:sz w:val="28"/>
                <w:szCs w:val="24"/>
              </w:rPr>
            </w:pPr>
            <w:r>
              <w:rPr>
                <w:noProof/>
                <w:lang w:eastAsia="ru-RU"/>
              </w:rPr>
              <w:pict>
                <v:line id="_x0000_s1029" style="position:absolute;left:0;text-align:left;z-index:251652608" from="1in,46.05pt" to="153pt,203.8pt">
                  <v:stroke endarrow="block"/>
                </v:line>
              </w:pict>
            </w:r>
            <w:r>
              <w:rPr>
                <w:noProof/>
                <w:lang w:eastAsia="ru-RU"/>
              </w:rPr>
              <w:pict>
                <v:line id="_x0000_s1030" style="position:absolute;left:0;text-align:left;flip:y;z-index:251653632" from="135pt,210.35pt" to="153pt,238.8pt">
                  <v:stroke endarrow="block"/>
                </v:line>
              </w:pict>
            </w:r>
            <w:r>
              <w:rPr>
                <w:noProof/>
                <w:lang w:eastAsia="ru-RU"/>
              </w:rPr>
              <w:pict>
                <v:oval id="_x0000_s1031" style="position:absolute;left:0;text-align:left;margin-left:0;margin-top:220.8pt;width:153pt;height:90pt;z-index:-251655680"/>
              </w:pict>
            </w:r>
            <w:r w:rsidRPr="00C22168">
              <w:rPr>
                <w:b/>
                <w:bCs/>
                <w:sz w:val="24"/>
              </w:rPr>
              <w:t>сенсомоторики</w:t>
            </w:r>
          </w:p>
        </w:tc>
        <w:tc>
          <w:tcPr>
            <w:tcW w:w="7356" w:type="dxa"/>
          </w:tcPr>
          <w:p w:rsidR="00B87126" w:rsidRPr="00C22168" w:rsidRDefault="00B87126">
            <w:pPr>
              <w:tabs>
                <w:tab w:val="left" w:pos="2505"/>
              </w:tabs>
              <w:rPr>
                <w:sz w:val="24"/>
                <w:szCs w:val="24"/>
              </w:rPr>
            </w:pPr>
            <w:r w:rsidRPr="00C22168">
              <w:t>Таблица основных и составных цветов.</w:t>
            </w:r>
          </w:p>
          <w:p w:rsidR="00B87126" w:rsidRPr="00C22168" w:rsidRDefault="00B87126">
            <w:pPr>
              <w:tabs>
                <w:tab w:val="left" w:pos="2505"/>
              </w:tabs>
            </w:pPr>
            <w:r w:rsidRPr="00C22168">
              <w:t>Пособие  по определению эталонов цвета:</w:t>
            </w:r>
          </w:p>
          <w:p w:rsidR="00B87126" w:rsidRPr="00C22168" w:rsidRDefault="00B87126" w:rsidP="007E35FE">
            <w:pPr>
              <w:numPr>
                <w:ilvl w:val="0"/>
                <w:numId w:val="32"/>
              </w:numPr>
              <w:tabs>
                <w:tab w:val="left" w:pos="2505"/>
              </w:tabs>
              <w:spacing w:after="0" w:line="240" w:lineRule="auto"/>
            </w:pPr>
            <w:r w:rsidRPr="00C22168">
              <w:t>контраст,</w:t>
            </w:r>
          </w:p>
          <w:p w:rsidR="00B87126" w:rsidRPr="00C22168" w:rsidRDefault="00B87126" w:rsidP="007E35FE">
            <w:pPr>
              <w:numPr>
                <w:ilvl w:val="0"/>
                <w:numId w:val="32"/>
              </w:numPr>
              <w:tabs>
                <w:tab w:val="left" w:pos="2505"/>
              </w:tabs>
              <w:spacing w:after="0" w:line="240" w:lineRule="auto"/>
            </w:pPr>
            <w:r w:rsidRPr="00C22168">
              <w:t xml:space="preserve"> светлоты</w:t>
            </w:r>
          </w:p>
          <w:p w:rsidR="00B87126" w:rsidRPr="00C22168" w:rsidRDefault="00B87126">
            <w:pPr>
              <w:tabs>
                <w:tab w:val="left" w:pos="2505"/>
              </w:tabs>
            </w:pPr>
            <w:r w:rsidRPr="00C22168">
              <w:t>Объемные формы:</w:t>
            </w:r>
          </w:p>
          <w:p w:rsidR="00B87126" w:rsidRPr="00C22168" w:rsidRDefault="00B87126" w:rsidP="007E35FE">
            <w:pPr>
              <w:numPr>
                <w:ilvl w:val="0"/>
                <w:numId w:val="32"/>
              </w:numPr>
              <w:tabs>
                <w:tab w:val="left" w:pos="2505"/>
              </w:tabs>
              <w:spacing w:after="0" w:line="240" w:lineRule="auto"/>
            </w:pPr>
            <w:r w:rsidRPr="00C22168">
              <w:t>муляжи</w:t>
            </w:r>
          </w:p>
          <w:p w:rsidR="00B87126" w:rsidRPr="00C22168" w:rsidRDefault="00B87126" w:rsidP="007E35FE">
            <w:pPr>
              <w:numPr>
                <w:ilvl w:val="0"/>
                <w:numId w:val="32"/>
              </w:numPr>
              <w:tabs>
                <w:tab w:val="left" w:pos="2505"/>
              </w:tabs>
              <w:spacing w:after="0" w:line="240" w:lineRule="auto"/>
            </w:pPr>
            <w:r w:rsidRPr="00C22168">
              <w:t>конструкторы</w:t>
            </w:r>
          </w:p>
          <w:p w:rsidR="00B87126" w:rsidRPr="00C22168" w:rsidRDefault="00B87126" w:rsidP="007E35FE">
            <w:pPr>
              <w:numPr>
                <w:ilvl w:val="0"/>
                <w:numId w:val="32"/>
              </w:numPr>
              <w:tabs>
                <w:tab w:val="left" w:pos="2505"/>
              </w:tabs>
              <w:spacing w:after="0" w:line="240" w:lineRule="auto"/>
            </w:pPr>
            <w:r w:rsidRPr="00C22168">
              <w:t>вкладыши</w:t>
            </w:r>
          </w:p>
          <w:p w:rsidR="00B87126" w:rsidRPr="00C22168" w:rsidRDefault="00B87126">
            <w:pPr>
              <w:tabs>
                <w:tab w:val="left" w:pos="2505"/>
              </w:tabs>
            </w:pPr>
            <w:r w:rsidRPr="00C22168">
              <w:t>Геометрические фигуры:</w:t>
            </w:r>
          </w:p>
          <w:p w:rsidR="00B87126" w:rsidRPr="00C22168" w:rsidRDefault="00B87126" w:rsidP="007E35FE">
            <w:pPr>
              <w:numPr>
                <w:ilvl w:val="0"/>
                <w:numId w:val="32"/>
              </w:numPr>
              <w:tabs>
                <w:tab w:val="left" w:pos="2505"/>
              </w:tabs>
              <w:spacing w:after="0" w:line="240" w:lineRule="auto"/>
            </w:pPr>
            <w:r w:rsidRPr="00C22168">
              <w:t>фланелеграф</w:t>
            </w:r>
          </w:p>
          <w:p w:rsidR="00B87126" w:rsidRPr="00C22168" w:rsidRDefault="00B87126" w:rsidP="007E35FE">
            <w:pPr>
              <w:numPr>
                <w:ilvl w:val="0"/>
                <w:numId w:val="32"/>
              </w:numPr>
              <w:tabs>
                <w:tab w:val="left" w:pos="2505"/>
              </w:tabs>
              <w:spacing w:after="0" w:line="240" w:lineRule="auto"/>
            </w:pPr>
            <w:r w:rsidRPr="00C22168">
              <w:t>конструктор</w:t>
            </w:r>
          </w:p>
          <w:p w:rsidR="00B87126" w:rsidRPr="00C22168" w:rsidRDefault="00B87126" w:rsidP="007E35FE">
            <w:pPr>
              <w:numPr>
                <w:ilvl w:val="0"/>
                <w:numId w:val="32"/>
              </w:numPr>
              <w:tabs>
                <w:tab w:val="left" w:pos="2505"/>
              </w:tabs>
              <w:spacing w:after="0" w:line="240" w:lineRule="auto"/>
            </w:pPr>
            <w:r w:rsidRPr="00C22168">
              <w:t>фигуры –магниты</w:t>
            </w:r>
          </w:p>
          <w:p w:rsidR="00B87126" w:rsidRPr="00C22168" w:rsidRDefault="00B87126" w:rsidP="007E35FE">
            <w:pPr>
              <w:numPr>
                <w:ilvl w:val="0"/>
                <w:numId w:val="32"/>
              </w:numPr>
              <w:tabs>
                <w:tab w:val="left" w:pos="2505"/>
              </w:tabs>
              <w:spacing w:after="0" w:line="240" w:lineRule="auto"/>
            </w:pPr>
            <w:r w:rsidRPr="00C22168">
              <w:t>«Танграмм»</w:t>
            </w:r>
          </w:p>
          <w:p w:rsidR="00B87126" w:rsidRPr="00C22168" w:rsidRDefault="00B87126" w:rsidP="007E35FE">
            <w:pPr>
              <w:numPr>
                <w:ilvl w:val="0"/>
                <w:numId w:val="32"/>
              </w:numPr>
              <w:tabs>
                <w:tab w:val="left" w:pos="2505"/>
              </w:tabs>
              <w:spacing w:after="0" w:line="240" w:lineRule="auto"/>
            </w:pPr>
            <w:r w:rsidRPr="00C22168">
              <w:t>«Геоконт»</w:t>
            </w:r>
          </w:p>
          <w:p w:rsidR="00B87126" w:rsidRPr="00C22168" w:rsidRDefault="00B87126">
            <w:pPr>
              <w:tabs>
                <w:tab w:val="left" w:pos="2505"/>
              </w:tabs>
            </w:pPr>
            <w:r w:rsidRPr="00C22168">
              <w:t>Размер, величина:</w:t>
            </w:r>
          </w:p>
          <w:p w:rsidR="00B87126" w:rsidRPr="00C22168" w:rsidRDefault="00B87126" w:rsidP="007E35FE">
            <w:pPr>
              <w:numPr>
                <w:ilvl w:val="0"/>
                <w:numId w:val="32"/>
              </w:numPr>
              <w:tabs>
                <w:tab w:val="left" w:pos="2505"/>
              </w:tabs>
              <w:spacing w:after="0" w:line="240" w:lineRule="auto"/>
            </w:pPr>
            <w:r w:rsidRPr="00C22168">
              <w:t>динамические таблицы</w:t>
            </w:r>
          </w:p>
          <w:p w:rsidR="00B87126" w:rsidRPr="00C22168" w:rsidRDefault="00B87126" w:rsidP="007E35FE">
            <w:pPr>
              <w:numPr>
                <w:ilvl w:val="0"/>
                <w:numId w:val="32"/>
              </w:numPr>
              <w:tabs>
                <w:tab w:val="left" w:pos="2505"/>
              </w:tabs>
              <w:spacing w:after="0" w:line="240" w:lineRule="auto"/>
            </w:pPr>
            <w:r w:rsidRPr="00C22168">
              <w:t>«Карточки-задания»</w:t>
            </w:r>
          </w:p>
          <w:p w:rsidR="00B87126" w:rsidRPr="00C22168" w:rsidRDefault="00B87126" w:rsidP="007E35FE">
            <w:pPr>
              <w:numPr>
                <w:ilvl w:val="0"/>
                <w:numId w:val="32"/>
              </w:numPr>
              <w:tabs>
                <w:tab w:val="left" w:pos="2505"/>
              </w:tabs>
              <w:spacing w:after="0" w:line="240" w:lineRule="auto"/>
            </w:pPr>
            <w:r w:rsidRPr="00C22168">
              <w:t>Подбор игрушек</w:t>
            </w:r>
          </w:p>
          <w:p w:rsidR="00B87126" w:rsidRPr="00C22168" w:rsidRDefault="00B87126">
            <w:pPr>
              <w:tabs>
                <w:tab w:val="left" w:pos="2505"/>
              </w:tabs>
            </w:pPr>
            <w:r w:rsidRPr="00C22168">
              <w:t>Пособия по графо-моторному развитию:</w:t>
            </w:r>
          </w:p>
          <w:p w:rsidR="00B87126" w:rsidRPr="00C22168" w:rsidRDefault="00B87126" w:rsidP="007E35FE">
            <w:pPr>
              <w:numPr>
                <w:ilvl w:val="0"/>
                <w:numId w:val="32"/>
              </w:numPr>
              <w:tabs>
                <w:tab w:val="left" w:pos="2505"/>
              </w:tabs>
              <w:spacing w:after="0" w:line="240" w:lineRule="auto"/>
            </w:pPr>
            <w:r w:rsidRPr="00C22168">
              <w:t>трафареты</w:t>
            </w:r>
          </w:p>
          <w:p w:rsidR="00B87126" w:rsidRPr="00C22168" w:rsidRDefault="00B87126" w:rsidP="007E35FE">
            <w:pPr>
              <w:numPr>
                <w:ilvl w:val="0"/>
                <w:numId w:val="32"/>
              </w:numPr>
              <w:tabs>
                <w:tab w:val="left" w:pos="2505"/>
              </w:tabs>
              <w:spacing w:after="0" w:line="240" w:lineRule="auto"/>
            </w:pPr>
            <w:r w:rsidRPr="00C22168">
              <w:t>«Дорисовки»</w:t>
            </w:r>
          </w:p>
          <w:p w:rsidR="00B87126" w:rsidRPr="00C22168" w:rsidRDefault="00B87126" w:rsidP="007E35FE">
            <w:pPr>
              <w:numPr>
                <w:ilvl w:val="0"/>
                <w:numId w:val="32"/>
              </w:numPr>
              <w:tabs>
                <w:tab w:val="left" w:pos="2505"/>
              </w:tabs>
              <w:spacing w:after="0" w:line="240" w:lineRule="auto"/>
            </w:pPr>
            <w:r w:rsidRPr="00C22168">
              <w:t>Игры – задания</w:t>
            </w:r>
          </w:p>
          <w:p w:rsidR="00B87126" w:rsidRPr="00C22168" w:rsidRDefault="00B87126" w:rsidP="007E35FE">
            <w:pPr>
              <w:numPr>
                <w:ilvl w:val="0"/>
                <w:numId w:val="32"/>
              </w:numPr>
              <w:tabs>
                <w:tab w:val="left" w:pos="2505"/>
              </w:tabs>
              <w:spacing w:after="0" w:line="240" w:lineRule="auto"/>
            </w:pPr>
            <w:r w:rsidRPr="00C22168">
              <w:t>Силуэтные изображения</w:t>
            </w:r>
          </w:p>
          <w:p w:rsidR="00B87126" w:rsidRPr="00C22168" w:rsidRDefault="00B87126">
            <w:pPr>
              <w:tabs>
                <w:tab w:val="left" w:pos="2505"/>
              </w:tabs>
            </w:pPr>
            <w:r w:rsidRPr="00C22168">
              <w:t>Пособия по активизации  тактильной чувствительности:</w:t>
            </w:r>
          </w:p>
          <w:p w:rsidR="00B87126" w:rsidRPr="00C22168" w:rsidRDefault="00B87126" w:rsidP="007E35FE">
            <w:pPr>
              <w:numPr>
                <w:ilvl w:val="0"/>
                <w:numId w:val="32"/>
              </w:numPr>
              <w:tabs>
                <w:tab w:val="left" w:pos="2505"/>
              </w:tabs>
              <w:spacing w:after="0" w:line="240" w:lineRule="auto"/>
            </w:pPr>
            <w:r w:rsidRPr="00C22168">
              <w:t>«Чудо – муфточка» с набором предметов</w:t>
            </w:r>
          </w:p>
          <w:p w:rsidR="00B87126" w:rsidRPr="00C22168" w:rsidRDefault="00B87126" w:rsidP="007E35FE">
            <w:pPr>
              <w:numPr>
                <w:ilvl w:val="0"/>
                <w:numId w:val="32"/>
              </w:numPr>
              <w:tabs>
                <w:tab w:val="left" w:pos="2505"/>
              </w:tabs>
              <w:spacing w:after="0" w:line="240" w:lineRule="auto"/>
            </w:pPr>
            <w:r w:rsidRPr="00C22168">
              <w:t>«Чудесный мешочек»</w:t>
            </w:r>
          </w:p>
          <w:p w:rsidR="00B87126" w:rsidRPr="00C22168" w:rsidRDefault="00B87126" w:rsidP="007E35FE">
            <w:pPr>
              <w:numPr>
                <w:ilvl w:val="0"/>
                <w:numId w:val="32"/>
              </w:numPr>
              <w:tabs>
                <w:tab w:val="left" w:pos="2505"/>
              </w:tabs>
              <w:spacing w:after="0" w:line="240" w:lineRule="auto"/>
            </w:pPr>
            <w:r w:rsidRPr="00C22168">
              <w:t>Шнуровки</w:t>
            </w:r>
          </w:p>
          <w:p w:rsidR="00B87126" w:rsidRPr="00C22168" w:rsidRDefault="00B87126">
            <w:pPr>
              <w:tabs>
                <w:tab w:val="left" w:pos="2505"/>
              </w:tabs>
            </w:pPr>
            <w:r w:rsidRPr="00C22168">
              <w:t>Оборудование для глазодвигательных тренажеров.</w:t>
            </w:r>
          </w:p>
          <w:p w:rsidR="00B87126" w:rsidRPr="00C22168" w:rsidRDefault="00B87126">
            <w:pPr>
              <w:tabs>
                <w:tab w:val="left" w:pos="2505"/>
              </w:tabs>
            </w:pPr>
            <w:r w:rsidRPr="00C22168">
              <w:t xml:space="preserve">Игры </w:t>
            </w:r>
          </w:p>
          <w:p w:rsidR="00B87126" w:rsidRPr="00C22168" w:rsidRDefault="00B87126">
            <w:pPr>
              <w:tabs>
                <w:tab w:val="left" w:pos="2505"/>
              </w:tabs>
              <w:rPr>
                <w:sz w:val="24"/>
                <w:szCs w:val="24"/>
              </w:rPr>
            </w:pPr>
            <w:r w:rsidRPr="00C22168">
              <w:t>Пособие «Цветовое поле»</w:t>
            </w:r>
          </w:p>
        </w:tc>
      </w:tr>
      <w:tr w:rsidR="00B87126" w:rsidRPr="00C22168" w:rsidTr="007E35FE">
        <w:tc>
          <w:tcPr>
            <w:tcW w:w="3348" w:type="dxa"/>
          </w:tcPr>
          <w:p w:rsidR="00B87126" w:rsidRPr="00C22168" w:rsidRDefault="00B87126" w:rsidP="007E35FE">
            <w:pPr>
              <w:tabs>
                <w:tab w:val="left" w:pos="2505"/>
              </w:tabs>
              <w:rPr>
                <w:b/>
                <w:bCs/>
                <w:sz w:val="24"/>
                <w:szCs w:val="24"/>
              </w:rPr>
            </w:pPr>
          </w:p>
          <w:p w:rsidR="00B87126" w:rsidRPr="007E35FE" w:rsidRDefault="00B87126">
            <w:pPr>
              <w:pStyle w:val="Heading5"/>
              <w:tabs>
                <w:tab w:val="left" w:pos="2505"/>
              </w:tabs>
              <w:spacing w:line="240" w:lineRule="auto"/>
              <w:rPr>
                <w:b/>
                <w:bCs/>
                <w:sz w:val="24"/>
              </w:rPr>
            </w:pPr>
            <w:r w:rsidRPr="007E35FE">
              <w:rPr>
                <w:b/>
                <w:bCs/>
                <w:sz w:val="24"/>
              </w:rPr>
              <w:t>Центр</w:t>
            </w:r>
          </w:p>
          <w:p w:rsidR="00B87126" w:rsidRPr="00C22168" w:rsidRDefault="00B87126">
            <w:pPr>
              <w:tabs>
                <w:tab w:val="left" w:pos="2505"/>
              </w:tabs>
              <w:jc w:val="center"/>
              <w:rPr>
                <w:b/>
                <w:bCs/>
                <w:sz w:val="28"/>
                <w:szCs w:val="24"/>
              </w:rPr>
            </w:pPr>
            <w:r>
              <w:rPr>
                <w:noProof/>
                <w:lang w:eastAsia="ru-RU"/>
              </w:rPr>
              <w:pict>
                <v:line id="_x0000_s1032" style="position:absolute;left:0;text-align:left;z-index:251654656" from="126pt,40pt" to="153pt,101.7pt">
                  <v:stroke endarrow="block"/>
                </v:line>
              </w:pict>
            </w:r>
            <w:r w:rsidRPr="00C22168">
              <w:rPr>
                <w:b/>
                <w:bCs/>
                <w:sz w:val="24"/>
              </w:rPr>
              <w:t xml:space="preserve"> предметно- практической деятельности</w:t>
            </w:r>
          </w:p>
        </w:tc>
        <w:tc>
          <w:tcPr>
            <w:tcW w:w="7356" w:type="dxa"/>
          </w:tcPr>
          <w:p w:rsidR="00B87126" w:rsidRDefault="00B87126">
            <w:pPr>
              <w:pStyle w:val="Heading3"/>
              <w:tabs>
                <w:tab w:val="left" w:pos="2505"/>
              </w:tabs>
              <w:spacing w:line="240" w:lineRule="auto"/>
              <w:rPr>
                <w:sz w:val="24"/>
              </w:rPr>
            </w:pPr>
            <w:r>
              <w:rPr>
                <w:sz w:val="24"/>
              </w:rPr>
              <w:t>Муляжи</w:t>
            </w:r>
          </w:p>
          <w:p w:rsidR="00B87126" w:rsidRPr="00C22168" w:rsidRDefault="00B87126">
            <w:pPr>
              <w:tabs>
                <w:tab w:val="left" w:pos="2505"/>
              </w:tabs>
              <w:rPr>
                <w:sz w:val="24"/>
              </w:rPr>
            </w:pPr>
            <w:r w:rsidRPr="00C22168">
              <w:t>Мелкие игрушки</w:t>
            </w:r>
          </w:p>
          <w:p w:rsidR="00B87126" w:rsidRPr="00C22168" w:rsidRDefault="00B87126">
            <w:pPr>
              <w:tabs>
                <w:tab w:val="left" w:pos="2505"/>
              </w:tabs>
            </w:pPr>
            <w:r w:rsidRPr="00C22168">
              <w:t>Изобразительные материалы</w:t>
            </w:r>
          </w:p>
          <w:p w:rsidR="00B87126" w:rsidRPr="00C22168" w:rsidRDefault="00B87126">
            <w:pPr>
              <w:tabs>
                <w:tab w:val="left" w:pos="2505"/>
              </w:tabs>
            </w:pPr>
            <w:r w:rsidRPr="00C22168">
              <w:t>Пазлы</w:t>
            </w:r>
          </w:p>
          <w:p w:rsidR="00B87126" w:rsidRPr="00C22168" w:rsidRDefault="00B87126">
            <w:pPr>
              <w:tabs>
                <w:tab w:val="left" w:pos="2505"/>
              </w:tabs>
            </w:pPr>
            <w:r w:rsidRPr="00C22168">
              <w:t>Имитация стен малого пространства</w:t>
            </w:r>
          </w:p>
          <w:p w:rsidR="00B87126" w:rsidRPr="00C22168" w:rsidRDefault="00B87126">
            <w:pPr>
              <w:tabs>
                <w:tab w:val="left" w:pos="2505"/>
              </w:tabs>
            </w:pPr>
            <w:r w:rsidRPr="00C22168">
              <w:t>Макет местности</w:t>
            </w:r>
          </w:p>
          <w:p w:rsidR="00B87126" w:rsidRPr="00C22168" w:rsidRDefault="00B87126">
            <w:pPr>
              <w:tabs>
                <w:tab w:val="left" w:pos="2505"/>
              </w:tabs>
              <w:rPr>
                <w:sz w:val="24"/>
                <w:szCs w:val="24"/>
              </w:rPr>
            </w:pPr>
            <w:r w:rsidRPr="00C22168">
              <w:t>Игры</w:t>
            </w:r>
          </w:p>
        </w:tc>
      </w:tr>
      <w:tr w:rsidR="00B87126" w:rsidRPr="00C22168" w:rsidTr="007E35FE">
        <w:trPr>
          <w:trHeight w:val="1421"/>
        </w:trPr>
        <w:tc>
          <w:tcPr>
            <w:tcW w:w="3348" w:type="dxa"/>
          </w:tcPr>
          <w:p w:rsidR="00B87126" w:rsidRDefault="00B87126">
            <w:pPr>
              <w:pStyle w:val="Heading5"/>
              <w:tabs>
                <w:tab w:val="left" w:pos="2505"/>
              </w:tabs>
              <w:spacing w:line="240" w:lineRule="auto"/>
              <w:rPr>
                <w:b/>
                <w:bCs/>
              </w:rPr>
            </w:pPr>
            <w:r>
              <w:rPr>
                <w:noProof/>
              </w:rPr>
              <w:pict>
                <v:line id="_x0000_s1033" style="position:absolute;left:0;text-align:left;flip:y;z-index:251655680;mso-position-horizontal-relative:text;mso-position-vertical-relative:text" from="135pt,.35pt" to="162pt,18.35pt">
                  <v:stroke endarrow="block"/>
                </v:line>
              </w:pict>
            </w:r>
            <w:r>
              <w:rPr>
                <w:noProof/>
              </w:rPr>
              <w:pict>
                <v:oval id="_x0000_s1034" style="position:absolute;left:0;text-align:left;margin-left:5.4pt;margin-top:9.35pt;width:149.4pt;height:1in;z-index:-251654656;mso-position-horizontal-relative:text;mso-position-vertical-relative:text"/>
              </w:pict>
            </w:r>
          </w:p>
          <w:p w:rsidR="00B87126" w:rsidRDefault="00B87126">
            <w:pPr>
              <w:pStyle w:val="Heading5"/>
              <w:tabs>
                <w:tab w:val="left" w:pos="2505"/>
              </w:tabs>
              <w:spacing w:line="240" w:lineRule="auto"/>
              <w:rPr>
                <w:b/>
                <w:bCs/>
              </w:rPr>
            </w:pPr>
            <w:r>
              <w:rPr>
                <w:b/>
                <w:bCs/>
              </w:rPr>
              <w:t>Центр</w:t>
            </w:r>
          </w:p>
          <w:p w:rsidR="00B87126" w:rsidRPr="00C22168" w:rsidRDefault="00B87126">
            <w:pPr>
              <w:tabs>
                <w:tab w:val="left" w:pos="2505"/>
              </w:tabs>
              <w:jc w:val="center"/>
              <w:rPr>
                <w:b/>
                <w:bCs/>
                <w:sz w:val="28"/>
              </w:rPr>
            </w:pPr>
            <w:r>
              <w:rPr>
                <w:noProof/>
                <w:lang w:eastAsia="ru-RU"/>
              </w:rPr>
              <w:pict>
                <v:line id="_x0000_s1035" style="position:absolute;left:0;text-align:left;z-index:251656704" from="143.1pt,31.15pt" to="153pt,49.15pt">
                  <v:stroke endarrow="block"/>
                </v:line>
              </w:pict>
            </w:r>
            <w:r w:rsidRPr="00C22168">
              <w:rPr>
                <w:b/>
                <w:bCs/>
                <w:sz w:val="28"/>
              </w:rPr>
              <w:t xml:space="preserve"> предаппаратной подготовки</w:t>
            </w:r>
          </w:p>
          <w:p w:rsidR="00B87126" w:rsidRPr="00C22168" w:rsidRDefault="00B87126">
            <w:pPr>
              <w:tabs>
                <w:tab w:val="left" w:pos="2505"/>
              </w:tabs>
              <w:jc w:val="center"/>
              <w:rPr>
                <w:b/>
                <w:bCs/>
                <w:sz w:val="28"/>
                <w:szCs w:val="24"/>
              </w:rPr>
            </w:pPr>
          </w:p>
        </w:tc>
        <w:tc>
          <w:tcPr>
            <w:tcW w:w="7356" w:type="dxa"/>
          </w:tcPr>
          <w:p w:rsidR="00B87126" w:rsidRDefault="00B87126">
            <w:pPr>
              <w:pStyle w:val="Heading3"/>
              <w:tabs>
                <w:tab w:val="left" w:pos="2505"/>
              </w:tabs>
              <w:spacing w:line="240" w:lineRule="auto"/>
              <w:rPr>
                <w:sz w:val="24"/>
              </w:rPr>
            </w:pPr>
            <w:r>
              <w:rPr>
                <w:sz w:val="24"/>
              </w:rPr>
              <w:t>Карточки со знаками – объектами</w:t>
            </w:r>
          </w:p>
          <w:p w:rsidR="00B87126" w:rsidRDefault="00B87126">
            <w:pPr>
              <w:pStyle w:val="Heading3"/>
              <w:spacing w:line="240" w:lineRule="auto"/>
              <w:rPr>
                <w:sz w:val="24"/>
              </w:rPr>
            </w:pPr>
            <w:r>
              <w:rPr>
                <w:sz w:val="24"/>
              </w:rPr>
              <w:t>Карточки к таблице Орловой</w:t>
            </w:r>
          </w:p>
          <w:p w:rsidR="00B87126" w:rsidRPr="00C22168" w:rsidRDefault="00B87126">
            <w:pPr>
              <w:pStyle w:val="Footer"/>
              <w:tabs>
                <w:tab w:val="left" w:pos="708"/>
              </w:tabs>
              <w:rPr>
                <w:sz w:val="24"/>
              </w:rPr>
            </w:pPr>
            <w:r w:rsidRPr="00C22168">
              <w:t>Лабиринты</w:t>
            </w:r>
          </w:p>
          <w:p w:rsidR="00B87126" w:rsidRPr="00C22168" w:rsidRDefault="00B87126">
            <w:r w:rsidRPr="00C22168">
              <w:t>Пособия на развитие бинокулярного зрения</w:t>
            </w:r>
          </w:p>
          <w:p w:rsidR="00B87126" w:rsidRPr="00C22168" w:rsidRDefault="00B87126">
            <w:pPr>
              <w:rPr>
                <w:sz w:val="24"/>
                <w:szCs w:val="24"/>
              </w:rPr>
            </w:pPr>
            <w:r w:rsidRPr="00C22168">
              <w:t>Игры</w:t>
            </w:r>
          </w:p>
        </w:tc>
      </w:tr>
      <w:tr w:rsidR="00B87126" w:rsidRPr="00C22168" w:rsidTr="007E35FE">
        <w:tc>
          <w:tcPr>
            <w:tcW w:w="3348" w:type="dxa"/>
          </w:tcPr>
          <w:p w:rsidR="00B87126" w:rsidRPr="00C22168" w:rsidRDefault="00B87126">
            <w:pPr>
              <w:tabs>
                <w:tab w:val="left" w:pos="2505"/>
              </w:tabs>
              <w:spacing w:line="360" w:lineRule="auto"/>
              <w:rPr>
                <w:b/>
                <w:bCs/>
                <w:sz w:val="28"/>
                <w:szCs w:val="24"/>
              </w:rPr>
            </w:pPr>
            <w:r>
              <w:rPr>
                <w:noProof/>
                <w:lang w:eastAsia="ru-RU"/>
              </w:rPr>
              <w:pict>
                <v:line id="_x0000_s1036" style="position:absolute;flip:y;z-index:251657728;mso-position-horizontal-relative:text;mso-position-vertical-relative:text" from="135pt,.35pt" to="162pt,18.35pt">
                  <v:stroke endarrow="block"/>
                </v:line>
              </w:pict>
            </w:r>
            <w:r>
              <w:rPr>
                <w:noProof/>
                <w:lang w:eastAsia="ru-RU"/>
              </w:rPr>
              <w:pict>
                <v:oval id="_x0000_s1037" style="position:absolute;margin-left:5.4pt;margin-top:9.55pt;width:149.25pt;height:53.8pt;z-index:-251653632;mso-position-horizontal-relative:text;mso-position-vertical-relative:text"/>
              </w:pict>
            </w:r>
          </w:p>
          <w:p w:rsidR="00B87126" w:rsidRPr="00C22168" w:rsidRDefault="00B87126">
            <w:pPr>
              <w:tabs>
                <w:tab w:val="left" w:pos="2505"/>
              </w:tabs>
              <w:spacing w:line="360" w:lineRule="auto"/>
              <w:jc w:val="center"/>
              <w:rPr>
                <w:b/>
                <w:bCs/>
                <w:sz w:val="28"/>
              </w:rPr>
            </w:pPr>
            <w:r>
              <w:rPr>
                <w:noProof/>
                <w:lang w:eastAsia="ru-RU"/>
              </w:rPr>
              <w:pict>
                <v:line id="_x0000_s1038" style="position:absolute;left:0;text-align:left;z-index:251658752" from="111.35pt,27.7pt" to="154.8pt,57.35pt">
                  <v:stroke endarrow="block"/>
                </v:line>
              </w:pict>
            </w:r>
            <w:r w:rsidRPr="00C22168">
              <w:rPr>
                <w:b/>
                <w:bCs/>
                <w:sz w:val="28"/>
              </w:rPr>
              <w:t>Учебная зона</w:t>
            </w:r>
          </w:p>
          <w:p w:rsidR="00B87126" w:rsidRPr="00C22168" w:rsidRDefault="00B87126">
            <w:pPr>
              <w:tabs>
                <w:tab w:val="left" w:pos="2505"/>
              </w:tabs>
              <w:spacing w:line="360" w:lineRule="auto"/>
              <w:jc w:val="center"/>
              <w:rPr>
                <w:b/>
                <w:bCs/>
                <w:sz w:val="28"/>
                <w:szCs w:val="24"/>
              </w:rPr>
            </w:pPr>
          </w:p>
        </w:tc>
        <w:tc>
          <w:tcPr>
            <w:tcW w:w="7356" w:type="dxa"/>
          </w:tcPr>
          <w:p w:rsidR="00B87126" w:rsidRDefault="00B87126">
            <w:pPr>
              <w:pStyle w:val="Heading3"/>
              <w:tabs>
                <w:tab w:val="left" w:pos="2505"/>
              </w:tabs>
              <w:spacing w:line="240" w:lineRule="auto"/>
              <w:rPr>
                <w:sz w:val="24"/>
              </w:rPr>
            </w:pPr>
            <w:r>
              <w:rPr>
                <w:sz w:val="24"/>
              </w:rPr>
              <w:t>Тематические подборки учебного материала</w:t>
            </w:r>
          </w:p>
          <w:p w:rsidR="00B87126" w:rsidRPr="00C22168" w:rsidRDefault="00B87126">
            <w:pPr>
              <w:rPr>
                <w:sz w:val="24"/>
              </w:rPr>
            </w:pPr>
            <w:r w:rsidRPr="00C22168">
              <w:t>Конторки</w:t>
            </w:r>
          </w:p>
          <w:p w:rsidR="00B87126" w:rsidRPr="00C22168" w:rsidRDefault="00B87126">
            <w:r w:rsidRPr="00C22168">
              <w:t>Рамки для сужения поля зрения</w:t>
            </w:r>
          </w:p>
          <w:p w:rsidR="00B87126" w:rsidRPr="00C22168" w:rsidRDefault="00B87126">
            <w:r w:rsidRPr="00C22168">
              <w:t>Наклонные доски</w:t>
            </w:r>
          </w:p>
          <w:p w:rsidR="00B87126" w:rsidRPr="00C22168" w:rsidRDefault="00B87126">
            <w:pPr>
              <w:rPr>
                <w:sz w:val="24"/>
                <w:szCs w:val="24"/>
              </w:rPr>
            </w:pPr>
            <w:r w:rsidRPr="00C22168">
              <w:t>Картотеки (зрит.гимн., упражнения , игры…)</w:t>
            </w:r>
          </w:p>
        </w:tc>
      </w:tr>
    </w:tbl>
    <w:p w:rsidR="00B87126" w:rsidRPr="00CF06DE" w:rsidRDefault="00B87126" w:rsidP="007E35FE">
      <w:pPr>
        <w:pStyle w:val="ListParagraph"/>
        <w:spacing w:line="360" w:lineRule="auto"/>
        <w:ind w:left="-284"/>
      </w:pPr>
    </w:p>
    <w:sectPr w:rsidR="00B87126" w:rsidRPr="00CF06DE" w:rsidSect="000058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26" w:rsidRDefault="00B87126" w:rsidP="007E35FE">
      <w:pPr>
        <w:spacing w:after="0" w:line="240" w:lineRule="auto"/>
      </w:pPr>
      <w:r>
        <w:separator/>
      </w:r>
    </w:p>
  </w:endnote>
  <w:endnote w:type="continuationSeparator" w:id="0">
    <w:p w:rsidR="00B87126" w:rsidRDefault="00B87126" w:rsidP="007E3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26" w:rsidRDefault="00B87126" w:rsidP="007E35FE">
      <w:pPr>
        <w:spacing w:after="0" w:line="240" w:lineRule="auto"/>
      </w:pPr>
      <w:r>
        <w:separator/>
      </w:r>
    </w:p>
  </w:footnote>
  <w:footnote w:type="continuationSeparator" w:id="0">
    <w:p w:rsidR="00B87126" w:rsidRDefault="00B87126" w:rsidP="007E3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171"/>
    <w:multiLevelType w:val="singleLevel"/>
    <w:tmpl w:val="E938C3EC"/>
    <w:lvl w:ilvl="0">
      <w:start w:val="1"/>
      <w:numFmt w:val="decimal"/>
      <w:lvlText w:val="%1."/>
      <w:legacy w:legacy="1" w:legacySpace="0" w:legacyIndent="245"/>
      <w:lvlJc w:val="left"/>
      <w:rPr>
        <w:rFonts w:ascii="Times New Roman" w:hAnsi="Times New Roman" w:cs="Times New Roman" w:hint="default"/>
      </w:rPr>
    </w:lvl>
  </w:abstractNum>
  <w:abstractNum w:abstractNumId="1">
    <w:nsid w:val="080E21DA"/>
    <w:multiLevelType w:val="singleLevel"/>
    <w:tmpl w:val="0A00F9DA"/>
    <w:lvl w:ilvl="0">
      <w:start w:val="1"/>
      <w:numFmt w:val="decimal"/>
      <w:lvlText w:val="%1."/>
      <w:legacy w:legacy="1" w:legacySpace="0" w:legacyIndent="240"/>
      <w:lvlJc w:val="left"/>
      <w:rPr>
        <w:rFonts w:ascii="Times New Roman" w:hAnsi="Times New Roman" w:cs="Times New Roman" w:hint="default"/>
        <w:i w:val="0"/>
      </w:rPr>
    </w:lvl>
  </w:abstractNum>
  <w:abstractNum w:abstractNumId="2">
    <w:nsid w:val="0C275B76"/>
    <w:multiLevelType w:val="singleLevel"/>
    <w:tmpl w:val="30DA68B2"/>
    <w:lvl w:ilvl="0">
      <w:start w:val="1"/>
      <w:numFmt w:val="decimal"/>
      <w:lvlText w:val="%1."/>
      <w:legacy w:legacy="1" w:legacySpace="0" w:legacyIndent="250"/>
      <w:lvlJc w:val="left"/>
      <w:rPr>
        <w:rFonts w:ascii="Times New Roman" w:hAnsi="Times New Roman" w:cs="Times New Roman" w:hint="default"/>
      </w:rPr>
    </w:lvl>
  </w:abstractNum>
  <w:abstractNum w:abstractNumId="3">
    <w:nsid w:val="0C833531"/>
    <w:multiLevelType w:val="singleLevel"/>
    <w:tmpl w:val="B98EED5E"/>
    <w:lvl w:ilvl="0">
      <w:start w:val="1"/>
      <w:numFmt w:val="decimal"/>
      <w:lvlText w:val="%1."/>
      <w:legacy w:legacy="1" w:legacySpace="0" w:legacyIndent="244"/>
      <w:lvlJc w:val="left"/>
      <w:rPr>
        <w:rFonts w:ascii="Times New Roman" w:hAnsi="Times New Roman" w:cs="Times New Roman" w:hint="default"/>
      </w:rPr>
    </w:lvl>
  </w:abstractNum>
  <w:abstractNum w:abstractNumId="4">
    <w:nsid w:val="0E312AC3"/>
    <w:multiLevelType w:val="hybridMultilevel"/>
    <w:tmpl w:val="8362A51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613" w:hanging="360"/>
      </w:pPr>
      <w:rPr>
        <w:rFonts w:cs="Times New Roman"/>
      </w:rPr>
    </w:lvl>
    <w:lvl w:ilvl="2" w:tplc="0419001B" w:tentative="1">
      <w:start w:val="1"/>
      <w:numFmt w:val="lowerRoman"/>
      <w:lvlText w:val="%3."/>
      <w:lvlJc w:val="right"/>
      <w:pPr>
        <w:ind w:left="2333" w:hanging="180"/>
      </w:pPr>
      <w:rPr>
        <w:rFonts w:cs="Times New Roman"/>
      </w:rPr>
    </w:lvl>
    <w:lvl w:ilvl="3" w:tplc="0419000F" w:tentative="1">
      <w:start w:val="1"/>
      <w:numFmt w:val="decimal"/>
      <w:lvlText w:val="%4."/>
      <w:lvlJc w:val="left"/>
      <w:pPr>
        <w:ind w:left="3053" w:hanging="360"/>
      </w:pPr>
      <w:rPr>
        <w:rFonts w:cs="Times New Roman"/>
      </w:rPr>
    </w:lvl>
    <w:lvl w:ilvl="4" w:tplc="04190019" w:tentative="1">
      <w:start w:val="1"/>
      <w:numFmt w:val="lowerLetter"/>
      <w:lvlText w:val="%5."/>
      <w:lvlJc w:val="left"/>
      <w:pPr>
        <w:ind w:left="3773" w:hanging="360"/>
      </w:pPr>
      <w:rPr>
        <w:rFonts w:cs="Times New Roman"/>
      </w:rPr>
    </w:lvl>
    <w:lvl w:ilvl="5" w:tplc="0419001B" w:tentative="1">
      <w:start w:val="1"/>
      <w:numFmt w:val="lowerRoman"/>
      <w:lvlText w:val="%6."/>
      <w:lvlJc w:val="right"/>
      <w:pPr>
        <w:ind w:left="4493" w:hanging="180"/>
      </w:pPr>
      <w:rPr>
        <w:rFonts w:cs="Times New Roman"/>
      </w:rPr>
    </w:lvl>
    <w:lvl w:ilvl="6" w:tplc="0419000F" w:tentative="1">
      <w:start w:val="1"/>
      <w:numFmt w:val="decimal"/>
      <w:lvlText w:val="%7."/>
      <w:lvlJc w:val="left"/>
      <w:pPr>
        <w:ind w:left="5213" w:hanging="360"/>
      </w:pPr>
      <w:rPr>
        <w:rFonts w:cs="Times New Roman"/>
      </w:rPr>
    </w:lvl>
    <w:lvl w:ilvl="7" w:tplc="04190019" w:tentative="1">
      <w:start w:val="1"/>
      <w:numFmt w:val="lowerLetter"/>
      <w:lvlText w:val="%8."/>
      <w:lvlJc w:val="left"/>
      <w:pPr>
        <w:ind w:left="5933" w:hanging="360"/>
      </w:pPr>
      <w:rPr>
        <w:rFonts w:cs="Times New Roman"/>
      </w:rPr>
    </w:lvl>
    <w:lvl w:ilvl="8" w:tplc="0419001B" w:tentative="1">
      <w:start w:val="1"/>
      <w:numFmt w:val="lowerRoman"/>
      <w:lvlText w:val="%9."/>
      <w:lvlJc w:val="right"/>
      <w:pPr>
        <w:ind w:left="6653" w:hanging="180"/>
      </w:pPr>
      <w:rPr>
        <w:rFonts w:cs="Times New Roman"/>
      </w:rPr>
    </w:lvl>
  </w:abstractNum>
  <w:abstractNum w:abstractNumId="5">
    <w:nsid w:val="0EA207C0"/>
    <w:multiLevelType w:val="hybridMultilevel"/>
    <w:tmpl w:val="8C78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35B29"/>
    <w:multiLevelType w:val="hybridMultilevel"/>
    <w:tmpl w:val="0012EAE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5256AF3"/>
    <w:multiLevelType w:val="hybridMultilevel"/>
    <w:tmpl w:val="769CBAF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F335D"/>
    <w:multiLevelType w:val="hybridMultilevel"/>
    <w:tmpl w:val="53683670"/>
    <w:lvl w:ilvl="0" w:tplc="04190003">
      <w:start w:val="1"/>
      <w:numFmt w:val="bullet"/>
      <w:lvlText w:val="o"/>
      <w:lvlJc w:val="left"/>
      <w:pPr>
        <w:ind w:left="1935" w:hanging="360"/>
      </w:pPr>
      <w:rPr>
        <w:rFonts w:ascii="Courier New" w:hAnsi="Courier New" w:hint="default"/>
      </w:rPr>
    </w:lvl>
    <w:lvl w:ilvl="1" w:tplc="04190003" w:tentative="1">
      <w:start w:val="1"/>
      <w:numFmt w:val="bullet"/>
      <w:lvlText w:val="o"/>
      <w:lvlJc w:val="left"/>
      <w:pPr>
        <w:ind w:left="2655" w:hanging="360"/>
      </w:pPr>
      <w:rPr>
        <w:rFonts w:ascii="Courier New" w:hAnsi="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9">
    <w:nsid w:val="1B0B24E6"/>
    <w:multiLevelType w:val="multilevel"/>
    <w:tmpl w:val="9A4CE338"/>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B3F6E89"/>
    <w:multiLevelType w:val="singleLevel"/>
    <w:tmpl w:val="723CCDB4"/>
    <w:lvl w:ilvl="0">
      <w:start w:val="1"/>
      <w:numFmt w:val="decimal"/>
      <w:lvlText w:val="%1."/>
      <w:legacy w:legacy="1" w:legacySpace="0" w:legacyIndent="254"/>
      <w:lvlJc w:val="left"/>
      <w:rPr>
        <w:rFonts w:ascii="Times New Roman" w:hAnsi="Times New Roman" w:cs="Times New Roman" w:hint="default"/>
      </w:rPr>
    </w:lvl>
  </w:abstractNum>
  <w:abstractNum w:abstractNumId="11">
    <w:nsid w:val="2A0A6AD4"/>
    <w:multiLevelType w:val="hybridMultilevel"/>
    <w:tmpl w:val="F1DC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054B4"/>
    <w:multiLevelType w:val="hybridMultilevel"/>
    <w:tmpl w:val="88A819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BA47FE0"/>
    <w:multiLevelType w:val="hybridMultilevel"/>
    <w:tmpl w:val="2D98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CC7831"/>
    <w:multiLevelType w:val="hybridMultilevel"/>
    <w:tmpl w:val="9B2099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2D401BD4"/>
    <w:multiLevelType w:val="hybridMultilevel"/>
    <w:tmpl w:val="4DD2D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095B01"/>
    <w:multiLevelType w:val="hybridMultilevel"/>
    <w:tmpl w:val="BB0AF7BA"/>
    <w:lvl w:ilvl="0" w:tplc="5BBE1CF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570BAD"/>
    <w:multiLevelType w:val="hybridMultilevel"/>
    <w:tmpl w:val="8DBC0F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8A6852"/>
    <w:multiLevelType w:val="hybridMultilevel"/>
    <w:tmpl w:val="CF76722A"/>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9">
    <w:nsid w:val="43304645"/>
    <w:multiLevelType w:val="hybridMultilevel"/>
    <w:tmpl w:val="F906E39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55C2413"/>
    <w:multiLevelType w:val="singleLevel"/>
    <w:tmpl w:val="E4E6C7E2"/>
    <w:lvl w:ilvl="0">
      <w:start w:val="1"/>
      <w:numFmt w:val="decimal"/>
      <w:lvlText w:val="%1."/>
      <w:legacy w:legacy="1" w:legacySpace="0" w:legacyIndent="260"/>
      <w:lvlJc w:val="left"/>
      <w:rPr>
        <w:rFonts w:ascii="Times New Roman" w:hAnsi="Times New Roman" w:cs="Times New Roman" w:hint="default"/>
      </w:rPr>
    </w:lvl>
  </w:abstractNum>
  <w:abstractNum w:abstractNumId="21">
    <w:nsid w:val="47123A44"/>
    <w:multiLevelType w:val="hybridMultilevel"/>
    <w:tmpl w:val="1966B6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874DE0"/>
    <w:multiLevelType w:val="hybridMultilevel"/>
    <w:tmpl w:val="16E4AAB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4BAE1B1D"/>
    <w:multiLevelType w:val="hybridMultilevel"/>
    <w:tmpl w:val="16DC6D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FBC20F1"/>
    <w:multiLevelType w:val="hybridMultilevel"/>
    <w:tmpl w:val="837EF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1035BA"/>
    <w:multiLevelType w:val="hybridMultilevel"/>
    <w:tmpl w:val="66AA2686"/>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5BFD3E76"/>
    <w:multiLevelType w:val="singleLevel"/>
    <w:tmpl w:val="EEA282D0"/>
    <w:lvl w:ilvl="0">
      <w:start w:val="1"/>
      <w:numFmt w:val="decimal"/>
      <w:lvlText w:val="%1."/>
      <w:legacy w:legacy="1" w:legacySpace="0" w:legacyIndent="260"/>
      <w:lvlJc w:val="left"/>
      <w:rPr>
        <w:rFonts w:ascii="Times New Roman" w:hAnsi="Times New Roman" w:cs="Times New Roman" w:hint="default"/>
      </w:rPr>
    </w:lvl>
  </w:abstractNum>
  <w:abstractNum w:abstractNumId="27">
    <w:nsid w:val="6297035A"/>
    <w:multiLevelType w:val="singleLevel"/>
    <w:tmpl w:val="CCC65FAE"/>
    <w:lvl w:ilvl="0">
      <w:start w:val="1"/>
      <w:numFmt w:val="decimal"/>
      <w:lvlText w:val="%1."/>
      <w:legacy w:legacy="1" w:legacySpace="0" w:legacyIndent="249"/>
      <w:lvlJc w:val="left"/>
      <w:rPr>
        <w:rFonts w:ascii="Times New Roman" w:hAnsi="Times New Roman" w:cs="Times New Roman" w:hint="default"/>
      </w:rPr>
    </w:lvl>
  </w:abstractNum>
  <w:abstractNum w:abstractNumId="28">
    <w:nsid w:val="658D2609"/>
    <w:multiLevelType w:val="singleLevel"/>
    <w:tmpl w:val="BEC64742"/>
    <w:lvl w:ilvl="0">
      <w:start w:val="3"/>
      <w:numFmt w:val="decimal"/>
      <w:lvlText w:val="%1."/>
      <w:legacy w:legacy="1" w:legacySpace="0" w:legacyIndent="240"/>
      <w:lvlJc w:val="left"/>
      <w:rPr>
        <w:rFonts w:ascii="Times New Roman" w:hAnsi="Times New Roman" w:cs="Times New Roman" w:hint="default"/>
      </w:rPr>
    </w:lvl>
  </w:abstractNum>
  <w:abstractNum w:abstractNumId="29">
    <w:nsid w:val="6BD35437"/>
    <w:multiLevelType w:val="hybridMultilevel"/>
    <w:tmpl w:val="AD2864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FF6764"/>
    <w:multiLevelType w:val="hybridMultilevel"/>
    <w:tmpl w:val="846C9E02"/>
    <w:lvl w:ilvl="0" w:tplc="04190003">
      <w:start w:val="1"/>
      <w:numFmt w:val="bullet"/>
      <w:lvlText w:val="o"/>
      <w:lvlJc w:val="left"/>
      <w:pPr>
        <w:ind w:left="1545" w:hanging="360"/>
      </w:pPr>
      <w:rPr>
        <w:rFonts w:ascii="Courier New" w:hAnsi="Courier New"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num w:numId="1">
    <w:abstractNumId w:val="25"/>
  </w:num>
  <w:num w:numId="2">
    <w:abstractNumId w:val="22"/>
  </w:num>
  <w:num w:numId="3">
    <w:abstractNumId w:val="14"/>
  </w:num>
  <w:num w:numId="4">
    <w:abstractNumId w:val="5"/>
  </w:num>
  <w:num w:numId="5">
    <w:abstractNumId w:val="11"/>
  </w:num>
  <w:num w:numId="6">
    <w:abstractNumId w:val="4"/>
  </w:num>
  <w:num w:numId="7">
    <w:abstractNumId w:val="15"/>
  </w:num>
  <w:num w:numId="8">
    <w:abstractNumId w:val="7"/>
  </w:num>
  <w:num w:numId="9">
    <w:abstractNumId w:val="29"/>
  </w:num>
  <w:num w:numId="10">
    <w:abstractNumId w:val="24"/>
  </w:num>
  <w:num w:numId="11">
    <w:abstractNumId w:val="30"/>
  </w:num>
  <w:num w:numId="12">
    <w:abstractNumId w:val="8"/>
  </w:num>
  <w:num w:numId="13">
    <w:abstractNumId w:val="16"/>
  </w:num>
  <w:num w:numId="14">
    <w:abstractNumId w:val="10"/>
  </w:num>
  <w:num w:numId="15">
    <w:abstractNumId w:val="2"/>
  </w:num>
  <w:num w:numId="16">
    <w:abstractNumId w:val="0"/>
  </w:num>
  <w:num w:numId="17">
    <w:abstractNumId w:val="3"/>
  </w:num>
  <w:num w:numId="18">
    <w:abstractNumId w:val="20"/>
  </w:num>
  <w:num w:numId="19">
    <w:abstractNumId w:val="1"/>
  </w:num>
  <w:num w:numId="20">
    <w:abstractNumId w:val="28"/>
  </w:num>
  <w:num w:numId="21">
    <w:abstractNumId w:val="27"/>
  </w:num>
  <w:num w:numId="22">
    <w:abstractNumId w:val="27"/>
    <w:lvlOverride w:ilvl="0">
      <w:lvl w:ilvl="0">
        <w:start w:val="1"/>
        <w:numFmt w:val="decimal"/>
        <w:lvlText w:val="%1."/>
        <w:legacy w:legacy="1" w:legacySpace="0" w:legacyIndent="250"/>
        <w:lvlJc w:val="left"/>
        <w:rPr>
          <w:rFonts w:ascii="Arial" w:hAnsi="Arial" w:cs="Arial" w:hint="default"/>
        </w:rPr>
      </w:lvl>
    </w:lvlOverride>
  </w:num>
  <w:num w:numId="23">
    <w:abstractNumId w:val="26"/>
  </w:num>
  <w:num w:numId="24">
    <w:abstractNumId w:val="23"/>
  </w:num>
  <w:num w:numId="25">
    <w:abstractNumId w:val="21"/>
  </w:num>
  <w:num w:numId="26">
    <w:abstractNumId w:val="13"/>
  </w:num>
  <w:num w:numId="27">
    <w:abstractNumId w:val="9"/>
  </w:num>
  <w:num w:numId="28">
    <w:abstractNumId w:val="6"/>
  </w:num>
  <w:num w:numId="29">
    <w:abstractNumId w:val="18"/>
  </w:num>
  <w:num w:numId="30">
    <w:abstractNumId w:val="19"/>
  </w:num>
  <w:num w:numId="31">
    <w:abstractNumId w:val="17"/>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028"/>
    <w:rsid w:val="0000586C"/>
    <w:rsid w:val="00065AE7"/>
    <w:rsid w:val="00090F36"/>
    <w:rsid w:val="00133557"/>
    <w:rsid w:val="00143C12"/>
    <w:rsid w:val="00240C1B"/>
    <w:rsid w:val="00257C06"/>
    <w:rsid w:val="002E5547"/>
    <w:rsid w:val="00304636"/>
    <w:rsid w:val="004356B5"/>
    <w:rsid w:val="00483DFB"/>
    <w:rsid w:val="00486131"/>
    <w:rsid w:val="00494DE1"/>
    <w:rsid w:val="004F00E9"/>
    <w:rsid w:val="00536AF3"/>
    <w:rsid w:val="00580339"/>
    <w:rsid w:val="005C23BF"/>
    <w:rsid w:val="00633C7D"/>
    <w:rsid w:val="0066258B"/>
    <w:rsid w:val="006A1BF0"/>
    <w:rsid w:val="00710B25"/>
    <w:rsid w:val="00770EA2"/>
    <w:rsid w:val="00782B58"/>
    <w:rsid w:val="00797553"/>
    <w:rsid w:val="007C5A07"/>
    <w:rsid w:val="007E35FE"/>
    <w:rsid w:val="00835EBE"/>
    <w:rsid w:val="0084054F"/>
    <w:rsid w:val="00842B74"/>
    <w:rsid w:val="00884080"/>
    <w:rsid w:val="008A4D88"/>
    <w:rsid w:val="008B6037"/>
    <w:rsid w:val="008C1C6E"/>
    <w:rsid w:val="008F3484"/>
    <w:rsid w:val="0091328A"/>
    <w:rsid w:val="00A0772B"/>
    <w:rsid w:val="00A35828"/>
    <w:rsid w:val="00A9462C"/>
    <w:rsid w:val="00AF54EB"/>
    <w:rsid w:val="00AF5BC5"/>
    <w:rsid w:val="00B21996"/>
    <w:rsid w:val="00B47001"/>
    <w:rsid w:val="00B87126"/>
    <w:rsid w:val="00BA36F4"/>
    <w:rsid w:val="00C22168"/>
    <w:rsid w:val="00CD4454"/>
    <w:rsid w:val="00CE4709"/>
    <w:rsid w:val="00CF06DE"/>
    <w:rsid w:val="00D76912"/>
    <w:rsid w:val="00D91028"/>
    <w:rsid w:val="00E11ACB"/>
    <w:rsid w:val="00E14E42"/>
    <w:rsid w:val="00ED3C0E"/>
    <w:rsid w:val="00EF0F84"/>
    <w:rsid w:val="00F2318E"/>
    <w:rsid w:val="00F62FC5"/>
    <w:rsid w:val="00F86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6C"/>
    <w:pPr>
      <w:spacing w:after="200" w:line="276" w:lineRule="auto"/>
    </w:pPr>
    <w:rPr>
      <w:lang w:eastAsia="en-US"/>
    </w:rPr>
  </w:style>
  <w:style w:type="paragraph" w:styleId="Heading3">
    <w:name w:val="heading 3"/>
    <w:basedOn w:val="Normal"/>
    <w:next w:val="Normal"/>
    <w:link w:val="Heading3Char"/>
    <w:uiPriority w:val="99"/>
    <w:qFormat/>
    <w:rsid w:val="007E35FE"/>
    <w:pPr>
      <w:keepNext/>
      <w:spacing w:after="0" w:line="480" w:lineRule="auto"/>
      <w:outlineLvl w:val="2"/>
    </w:pPr>
    <w:rPr>
      <w:rFonts w:ascii="Times New Roman" w:eastAsia="Times New Roman" w:hAnsi="Times New Roman"/>
      <w:sz w:val="28"/>
      <w:szCs w:val="24"/>
      <w:lang w:eastAsia="ru-RU"/>
    </w:rPr>
  </w:style>
  <w:style w:type="paragraph" w:styleId="Heading5">
    <w:name w:val="heading 5"/>
    <w:basedOn w:val="Normal"/>
    <w:next w:val="Normal"/>
    <w:link w:val="Heading5Char"/>
    <w:uiPriority w:val="99"/>
    <w:qFormat/>
    <w:rsid w:val="007E35FE"/>
    <w:pPr>
      <w:keepNext/>
      <w:spacing w:after="0" w:line="360" w:lineRule="auto"/>
      <w:jc w:val="center"/>
      <w:outlineLvl w:val="4"/>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E35FE"/>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semiHidden/>
    <w:locked/>
    <w:rsid w:val="007E35FE"/>
    <w:rPr>
      <w:rFonts w:ascii="Times New Roman" w:hAnsi="Times New Roman" w:cs="Times New Roman"/>
      <w:sz w:val="24"/>
      <w:szCs w:val="24"/>
      <w:lang w:eastAsia="ru-RU"/>
    </w:rPr>
  </w:style>
  <w:style w:type="paragraph" w:styleId="ListParagraph">
    <w:name w:val="List Paragraph"/>
    <w:basedOn w:val="Normal"/>
    <w:uiPriority w:val="99"/>
    <w:qFormat/>
    <w:rsid w:val="00BA36F4"/>
    <w:pPr>
      <w:spacing w:after="0" w:line="240" w:lineRule="auto"/>
      <w:ind w:left="720"/>
      <w:contextualSpacing/>
    </w:pPr>
    <w:rPr>
      <w:rFonts w:ascii="Times New Roman" w:eastAsia="Times New Roman" w:hAnsi="Times New Roman"/>
      <w:sz w:val="24"/>
      <w:szCs w:val="24"/>
      <w:lang w:eastAsia="ru-RU"/>
    </w:rPr>
  </w:style>
  <w:style w:type="table" w:styleId="TableGrid">
    <w:name w:val="Table Grid"/>
    <w:basedOn w:val="TableNormal"/>
    <w:uiPriority w:val="99"/>
    <w:rsid w:val="008A4D8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B74"/>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locked/>
    <w:rsid w:val="00842B74"/>
    <w:rPr>
      <w:rFonts w:eastAsia="Times New Roman" w:cs="Times New Roman"/>
      <w:lang w:eastAsia="ru-RU"/>
    </w:rPr>
  </w:style>
  <w:style w:type="paragraph" w:styleId="Footer">
    <w:name w:val="footer"/>
    <w:basedOn w:val="Normal"/>
    <w:link w:val="FooterChar"/>
    <w:uiPriority w:val="99"/>
    <w:semiHidden/>
    <w:rsid w:val="00842B74"/>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semiHidden/>
    <w:locked/>
    <w:rsid w:val="00842B74"/>
    <w:rPr>
      <w:rFonts w:eastAsia="Times New Roman" w:cs="Times New Roman"/>
      <w:lang w:eastAsia="ru-RU"/>
    </w:rPr>
  </w:style>
  <w:style w:type="paragraph" w:styleId="BalloonText">
    <w:name w:val="Balloon Text"/>
    <w:basedOn w:val="Normal"/>
    <w:link w:val="BalloonTextChar"/>
    <w:uiPriority w:val="99"/>
    <w:semiHidden/>
    <w:rsid w:val="00842B74"/>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842B74"/>
    <w:rPr>
      <w:rFonts w:ascii="Tahoma" w:hAnsi="Tahoma" w:cs="Tahoma"/>
      <w:sz w:val="16"/>
      <w:szCs w:val="16"/>
      <w:lang w:eastAsia="ru-RU"/>
    </w:rPr>
  </w:style>
  <w:style w:type="paragraph" w:styleId="BodyText2">
    <w:name w:val="Body Text 2"/>
    <w:basedOn w:val="Normal"/>
    <w:link w:val="BodyText2Char"/>
    <w:uiPriority w:val="99"/>
    <w:semiHidden/>
    <w:rsid w:val="007E35FE"/>
    <w:pPr>
      <w:tabs>
        <w:tab w:val="left" w:pos="2505"/>
      </w:tabs>
      <w:spacing w:after="0" w:line="240" w:lineRule="auto"/>
      <w:jc w:val="center"/>
    </w:pPr>
    <w:rPr>
      <w:rFonts w:ascii="Times New Roman" w:eastAsia="Times New Roman" w:hAnsi="Times New Roman"/>
      <w:b/>
      <w:bCs/>
      <w:sz w:val="32"/>
      <w:szCs w:val="24"/>
      <w:lang w:eastAsia="ru-RU"/>
    </w:rPr>
  </w:style>
  <w:style w:type="character" w:customStyle="1" w:styleId="BodyText2Char">
    <w:name w:val="Body Text 2 Char"/>
    <w:basedOn w:val="DefaultParagraphFont"/>
    <w:link w:val="BodyText2"/>
    <w:uiPriority w:val="99"/>
    <w:semiHidden/>
    <w:locked/>
    <w:rsid w:val="007E35FE"/>
    <w:rPr>
      <w:rFonts w:ascii="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81251224">
      <w:marLeft w:val="0"/>
      <w:marRight w:val="0"/>
      <w:marTop w:val="0"/>
      <w:marBottom w:val="0"/>
      <w:divBdr>
        <w:top w:val="none" w:sz="0" w:space="0" w:color="auto"/>
        <w:left w:val="none" w:sz="0" w:space="0" w:color="auto"/>
        <w:bottom w:val="none" w:sz="0" w:space="0" w:color="auto"/>
        <w:right w:val="none" w:sz="0" w:space="0" w:color="auto"/>
      </w:divBdr>
    </w:div>
    <w:div w:id="1381251225">
      <w:marLeft w:val="0"/>
      <w:marRight w:val="0"/>
      <w:marTop w:val="0"/>
      <w:marBottom w:val="0"/>
      <w:divBdr>
        <w:top w:val="none" w:sz="0" w:space="0" w:color="auto"/>
        <w:left w:val="none" w:sz="0" w:space="0" w:color="auto"/>
        <w:bottom w:val="none" w:sz="0" w:space="0" w:color="auto"/>
        <w:right w:val="none" w:sz="0" w:space="0" w:color="auto"/>
      </w:divBdr>
    </w:div>
    <w:div w:id="1381251226">
      <w:marLeft w:val="0"/>
      <w:marRight w:val="0"/>
      <w:marTop w:val="0"/>
      <w:marBottom w:val="0"/>
      <w:divBdr>
        <w:top w:val="none" w:sz="0" w:space="0" w:color="auto"/>
        <w:left w:val="none" w:sz="0" w:space="0" w:color="auto"/>
        <w:bottom w:val="none" w:sz="0" w:space="0" w:color="auto"/>
        <w:right w:val="none" w:sz="0" w:space="0" w:color="auto"/>
      </w:divBdr>
    </w:div>
    <w:div w:id="1381251227">
      <w:marLeft w:val="0"/>
      <w:marRight w:val="0"/>
      <w:marTop w:val="0"/>
      <w:marBottom w:val="0"/>
      <w:divBdr>
        <w:top w:val="none" w:sz="0" w:space="0" w:color="auto"/>
        <w:left w:val="none" w:sz="0" w:space="0" w:color="auto"/>
        <w:bottom w:val="none" w:sz="0" w:space="0" w:color="auto"/>
        <w:right w:val="none" w:sz="0" w:space="0" w:color="auto"/>
      </w:divBdr>
    </w:div>
    <w:div w:id="1381251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232</TotalTime>
  <Pages>36</Pages>
  <Words>5887</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SANCHES</dc:creator>
  <cp:keywords/>
  <dc:description/>
  <cp:lastModifiedBy>Admin</cp:lastModifiedBy>
  <cp:revision>12</cp:revision>
  <dcterms:created xsi:type="dcterms:W3CDTF">2015-01-18T09:52:00Z</dcterms:created>
  <dcterms:modified xsi:type="dcterms:W3CDTF">2015-01-30T05:31:00Z</dcterms:modified>
</cp:coreProperties>
</file>